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A98C" w14:textId="77777777" w:rsidR="004D2510" w:rsidRDefault="004D2510" w:rsidP="004D2510">
      <w:pPr>
        <w:pStyle w:val="Heading2"/>
        <w:jc w:val="center"/>
        <w:rPr>
          <w:rFonts w:ascii="Arial" w:hAnsi="Arial" w:cs="Arial"/>
          <w:b/>
          <w:color w:val="auto"/>
          <w:sz w:val="32"/>
        </w:rPr>
      </w:pPr>
      <w:r w:rsidRPr="004D2510">
        <w:rPr>
          <w:rFonts w:ascii="Arial" w:hAnsi="Arial" w:cs="Arial"/>
          <w:b/>
          <w:color w:val="auto"/>
          <w:sz w:val="32"/>
        </w:rPr>
        <w:t xml:space="preserve">Employment Service Status </w:t>
      </w:r>
      <w:r w:rsidR="006F3955">
        <w:rPr>
          <w:rFonts w:ascii="Arial" w:hAnsi="Arial" w:cs="Arial"/>
          <w:b/>
          <w:color w:val="auto"/>
          <w:sz w:val="32"/>
        </w:rPr>
        <w:t>(ESS) Check</w:t>
      </w:r>
    </w:p>
    <w:p w14:paraId="523B59D8" w14:textId="77777777" w:rsidR="005405F8" w:rsidRDefault="004D2510" w:rsidP="004D2510">
      <w:pPr>
        <w:pStyle w:val="Heading2"/>
        <w:jc w:val="center"/>
        <w:rPr>
          <w:rFonts w:ascii="Arial" w:hAnsi="Arial" w:cs="Arial"/>
          <w:b/>
          <w:sz w:val="22"/>
          <w:szCs w:val="24"/>
        </w:rPr>
      </w:pPr>
      <w:r>
        <w:rPr>
          <w:rFonts w:ascii="Arial" w:hAnsi="Arial" w:cs="Arial"/>
          <w:b/>
          <w:sz w:val="22"/>
          <w:szCs w:val="24"/>
        </w:rPr>
        <w:t xml:space="preserve">QUESTIONNAIRE TO CHECK </w:t>
      </w:r>
      <w:r w:rsidR="002D3CE7" w:rsidRPr="004D2510">
        <w:rPr>
          <w:rFonts w:ascii="Arial" w:hAnsi="Arial" w:cs="Arial"/>
          <w:b/>
          <w:sz w:val="22"/>
          <w:szCs w:val="24"/>
        </w:rPr>
        <w:t>EMPLOYMENT STATUS</w:t>
      </w:r>
      <w:r>
        <w:rPr>
          <w:rFonts w:ascii="Arial" w:hAnsi="Arial" w:cs="Arial"/>
          <w:b/>
          <w:sz w:val="22"/>
          <w:szCs w:val="24"/>
        </w:rPr>
        <w:t xml:space="preserve"> </w:t>
      </w:r>
      <w:r w:rsidR="002D3CE7" w:rsidRPr="004D2510">
        <w:rPr>
          <w:rFonts w:ascii="Arial" w:hAnsi="Arial" w:cs="Arial"/>
          <w:b/>
          <w:sz w:val="22"/>
          <w:szCs w:val="24"/>
        </w:rPr>
        <w:t>FOR TAX &amp; NIC PURPOSES</w:t>
      </w:r>
    </w:p>
    <w:p w14:paraId="49F28238" w14:textId="77777777" w:rsidR="00262C72" w:rsidRPr="00262C72" w:rsidRDefault="00262C72" w:rsidP="00262C72"/>
    <w:p w14:paraId="777A7482" w14:textId="77777777" w:rsidR="005405F8" w:rsidRPr="005405F8" w:rsidRDefault="00A654D3" w:rsidP="005405F8">
      <w:pPr>
        <w:pStyle w:val="Heading1"/>
        <w:rPr>
          <w:rFonts w:ascii="Arial" w:hAnsi="Arial" w:cs="Arial"/>
        </w:rPr>
      </w:pPr>
      <w:r>
        <w:rPr>
          <w:rFonts w:ascii="Arial" w:hAnsi="Arial" w:cs="Arial"/>
        </w:rPr>
        <w:t xml:space="preserve">Information about </w:t>
      </w:r>
      <w:r w:rsidR="005405F8" w:rsidRPr="005405F8">
        <w:rPr>
          <w:rFonts w:ascii="Arial" w:hAnsi="Arial" w:cs="Arial"/>
        </w:rPr>
        <w:t>IR35 legislation</w:t>
      </w:r>
    </w:p>
    <w:p w14:paraId="2FD49B16" w14:textId="77777777" w:rsidR="00A5051A" w:rsidRDefault="003F0A3A" w:rsidP="008637E9">
      <w:pPr>
        <w:pStyle w:val="NoSpacing"/>
        <w:jc w:val="both"/>
        <w:rPr>
          <w:rFonts w:ascii="Arial" w:hAnsi="Arial" w:cs="Arial"/>
          <w:sz w:val="20"/>
          <w:szCs w:val="20"/>
        </w:rPr>
      </w:pPr>
      <w:r w:rsidRPr="00F36E0F">
        <w:rPr>
          <w:rFonts w:ascii="Arial" w:hAnsi="Arial" w:cs="Arial"/>
          <w:sz w:val="20"/>
          <w:szCs w:val="20"/>
        </w:rPr>
        <w:t>This</w:t>
      </w:r>
      <w:r w:rsidR="00A5051A" w:rsidRPr="00F36E0F">
        <w:rPr>
          <w:rFonts w:ascii="Arial" w:hAnsi="Arial" w:cs="Arial"/>
          <w:sz w:val="20"/>
          <w:szCs w:val="20"/>
        </w:rPr>
        <w:t xml:space="preserve"> questionnaire </w:t>
      </w:r>
      <w:r w:rsidRPr="00F36E0F">
        <w:rPr>
          <w:rFonts w:ascii="Arial" w:hAnsi="Arial" w:cs="Arial"/>
          <w:sz w:val="20"/>
          <w:szCs w:val="20"/>
        </w:rPr>
        <w:t xml:space="preserve">is </w:t>
      </w:r>
      <w:r w:rsidR="00A5051A" w:rsidRPr="00F36E0F">
        <w:rPr>
          <w:rFonts w:ascii="Arial" w:hAnsi="Arial" w:cs="Arial"/>
          <w:sz w:val="20"/>
          <w:szCs w:val="20"/>
        </w:rPr>
        <w:t>to help determine whether a pa</w:t>
      </w:r>
      <w:r w:rsidRPr="00F36E0F">
        <w:rPr>
          <w:rFonts w:ascii="Arial" w:hAnsi="Arial" w:cs="Arial"/>
          <w:sz w:val="20"/>
          <w:szCs w:val="20"/>
        </w:rPr>
        <w:t xml:space="preserve">rticular engagement </w:t>
      </w:r>
      <w:r w:rsidR="00977E1C" w:rsidRPr="00F36E0F">
        <w:rPr>
          <w:rFonts w:ascii="Arial" w:hAnsi="Arial" w:cs="Arial"/>
          <w:sz w:val="20"/>
          <w:szCs w:val="20"/>
        </w:rPr>
        <w:t xml:space="preserve">falls within or </w:t>
      </w:r>
      <w:r w:rsidRPr="00F36E0F">
        <w:rPr>
          <w:rFonts w:ascii="Arial" w:hAnsi="Arial" w:cs="Arial"/>
          <w:sz w:val="20"/>
          <w:szCs w:val="20"/>
        </w:rPr>
        <w:t>outside</w:t>
      </w:r>
      <w:r w:rsidR="00A5051A" w:rsidRPr="00F36E0F">
        <w:rPr>
          <w:rFonts w:ascii="Arial" w:hAnsi="Arial" w:cs="Arial"/>
          <w:sz w:val="20"/>
          <w:szCs w:val="20"/>
        </w:rPr>
        <w:t xml:space="preserve"> the </w:t>
      </w:r>
      <w:proofErr w:type="gramStart"/>
      <w:r w:rsidR="00A5051A" w:rsidRPr="00F36E0F">
        <w:rPr>
          <w:rFonts w:ascii="Arial" w:hAnsi="Arial" w:cs="Arial"/>
          <w:sz w:val="20"/>
          <w:szCs w:val="20"/>
        </w:rPr>
        <w:t>intermediaries</w:t>
      </w:r>
      <w:proofErr w:type="gramEnd"/>
      <w:r w:rsidR="00A5051A" w:rsidRPr="00F36E0F">
        <w:rPr>
          <w:rFonts w:ascii="Arial" w:hAnsi="Arial" w:cs="Arial"/>
          <w:sz w:val="20"/>
          <w:szCs w:val="20"/>
        </w:rPr>
        <w:t xml:space="preserve"> legislation (known as IR35)</w:t>
      </w:r>
      <w:r w:rsidR="00262C72" w:rsidRPr="00F36E0F">
        <w:rPr>
          <w:rFonts w:ascii="Arial" w:hAnsi="Arial" w:cs="Arial"/>
          <w:sz w:val="20"/>
          <w:szCs w:val="20"/>
        </w:rPr>
        <w:t xml:space="preserve">.  This then indicates </w:t>
      </w:r>
      <w:r w:rsidR="00977E1C" w:rsidRPr="00F36E0F">
        <w:rPr>
          <w:rFonts w:ascii="Arial" w:hAnsi="Arial" w:cs="Arial"/>
          <w:sz w:val="20"/>
          <w:szCs w:val="20"/>
        </w:rPr>
        <w:t xml:space="preserve">whether the </w:t>
      </w:r>
      <w:r w:rsidR="00A5051A" w:rsidRPr="00F36E0F">
        <w:rPr>
          <w:rFonts w:ascii="Arial" w:hAnsi="Arial" w:cs="Arial"/>
          <w:sz w:val="20"/>
          <w:szCs w:val="20"/>
        </w:rPr>
        <w:t>worker</w:t>
      </w:r>
      <w:r w:rsidR="00C12E18" w:rsidRPr="00F36E0F">
        <w:rPr>
          <w:rFonts w:ascii="Arial" w:hAnsi="Arial" w:cs="Arial"/>
          <w:sz w:val="20"/>
          <w:szCs w:val="20"/>
        </w:rPr>
        <w:t xml:space="preserve"> or </w:t>
      </w:r>
      <w:r w:rsidR="00A5051A" w:rsidRPr="00F36E0F">
        <w:rPr>
          <w:rFonts w:ascii="Arial" w:hAnsi="Arial" w:cs="Arial"/>
          <w:sz w:val="20"/>
          <w:szCs w:val="20"/>
        </w:rPr>
        <w:t xml:space="preserve">intermediary </w:t>
      </w:r>
      <w:r w:rsidR="00F157DC" w:rsidRPr="00F36E0F">
        <w:rPr>
          <w:rFonts w:ascii="Arial" w:hAnsi="Arial" w:cs="Arial"/>
          <w:sz w:val="20"/>
          <w:szCs w:val="20"/>
        </w:rPr>
        <w:t xml:space="preserve">(e.g. Personal Service Company or partnership) </w:t>
      </w:r>
      <w:r w:rsidR="00A5051A" w:rsidRPr="00F36E0F">
        <w:rPr>
          <w:rFonts w:ascii="Arial" w:hAnsi="Arial" w:cs="Arial"/>
          <w:sz w:val="20"/>
          <w:szCs w:val="20"/>
        </w:rPr>
        <w:t xml:space="preserve">may be paid gross </w:t>
      </w:r>
      <w:r w:rsidRPr="00F36E0F">
        <w:rPr>
          <w:rFonts w:ascii="Arial" w:hAnsi="Arial" w:cs="Arial"/>
          <w:sz w:val="20"/>
          <w:szCs w:val="20"/>
        </w:rPr>
        <w:t>OR</w:t>
      </w:r>
      <w:r w:rsidR="00A5051A" w:rsidRPr="00F36E0F">
        <w:rPr>
          <w:rFonts w:ascii="Arial" w:hAnsi="Arial" w:cs="Arial"/>
          <w:sz w:val="20"/>
          <w:szCs w:val="20"/>
        </w:rPr>
        <w:t xml:space="preserve"> whether the worker</w:t>
      </w:r>
      <w:r w:rsidR="00C12E18" w:rsidRPr="00F36E0F">
        <w:rPr>
          <w:rFonts w:ascii="Arial" w:hAnsi="Arial" w:cs="Arial"/>
          <w:sz w:val="20"/>
          <w:szCs w:val="20"/>
        </w:rPr>
        <w:t xml:space="preserve"> or </w:t>
      </w:r>
      <w:r w:rsidR="00A5051A" w:rsidRPr="00F36E0F">
        <w:rPr>
          <w:rFonts w:ascii="Arial" w:hAnsi="Arial" w:cs="Arial"/>
          <w:sz w:val="20"/>
          <w:szCs w:val="20"/>
        </w:rPr>
        <w:t>intermediary should be paid through University payroll with payments subject to Tax</w:t>
      </w:r>
      <w:r w:rsidRPr="00F36E0F">
        <w:rPr>
          <w:rFonts w:ascii="Arial" w:hAnsi="Arial" w:cs="Arial"/>
          <w:sz w:val="20"/>
          <w:szCs w:val="20"/>
        </w:rPr>
        <w:t>, E</w:t>
      </w:r>
      <w:r w:rsidR="00A5051A" w:rsidRPr="00F36E0F">
        <w:rPr>
          <w:rFonts w:ascii="Arial" w:hAnsi="Arial" w:cs="Arial"/>
          <w:sz w:val="20"/>
          <w:szCs w:val="20"/>
        </w:rPr>
        <w:t xml:space="preserve">mployee and </w:t>
      </w:r>
      <w:r w:rsidRPr="00F36E0F">
        <w:rPr>
          <w:rFonts w:ascii="Arial" w:hAnsi="Arial" w:cs="Arial"/>
          <w:sz w:val="20"/>
          <w:szCs w:val="20"/>
        </w:rPr>
        <w:t>E</w:t>
      </w:r>
      <w:r w:rsidR="00A5051A" w:rsidRPr="00F36E0F">
        <w:rPr>
          <w:rFonts w:ascii="Arial" w:hAnsi="Arial" w:cs="Arial"/>
          <w:sz w:val="20"/>
          <w:szCs w:val="20"/>
        </w:rPr>
        <w:t>mployer National Insurance Contributions (NIC).</w:t>
      </w:r>
    </w:p>
    <w:p w14:paraId="0A4E5836" w14:textId="77777777" w:rsidR="00F36E0F" w:rsidRPr="00F36E0F" w:rsidRDefault="00F36E0F" w:rsidP="008637E9">
      <w:pPr>
        <w:pStyle w:val="NoSpacing"/>
        <w:jc w:val="both"/>
        <w:rPr>
          <w:rFonts w:ascii="Arial" w:hAnsi="Arial" w:cs="Arial"/>
          <w:sz w:val="20"/>
          <w:szCs w:val="20"/>
        </w:rPr>
      </w:pPr>
    </w:p>
    <w:p w14:paraId="7A9AD273" w14:textId="77777777" w:rsidR="00A5051A" w:rsidRDefault="00A5051A" w:rsidP="008637E9">
      <w:pPr>
        <w:pStyle w:val="NoSpacing"/>
        <w:jc w:val="both"/>
        <w:rPr>
          <w:rFonts w:ascii="Arial" w:hAnsi="Arial" w:cs="Arial"/>
          <w:sz w:val="20"/>
          <w:szCs w:val="20"/>
          <w:lang w:val="en"/>
        </w:rPr>
      </w:pPr>
      <w:r w:rsidRPr="00F36E0F">
        <w:rPr>
          <w:rFonts w:ascii="Arial" w:hAnsi="Arial" w:cs="Arial"/>
          <w:sz w:val="20"/>
          <w:szCs w:val="20"/>
        </w:rPr>
        <w:t xml:space="preserve">The information </w:t>
      </w:r>
      <w:r w:rsidR="00977E1C" w:rsidRPr="00F36E0F">
        <w:rPr>
          <w:rFonts w:ascii="Arial" w:hAnsi="Arial" w:cs="Arial"/>
          <w:sz w:val="20"/>
          <w:szCs w:val="20"/>
        </w:rPr>
        <w:t xml:space="preserve">given </w:t>
      </w:r>
      <w:r w:rsidR="00262C72" w:rsidRPr="00F36E0F">
        <w:rPr>
          <w:rFonts w:ascii="Arial" w:hAnsi="Arial" w:cs="Arial"/>
          <w:sz w:val="20"/>
          <w:szCs w:val="20"/>
        </w:rPr>
        <w:t xml:space="preserve">in this form </w:t>
      </w:r>
      <w:r w:rsidRPr="00F36E0F">
        <w:rPr>
          <w:rFonts w:ascii="Arial" w:hAnsi="Arial" w:cs="Arial"/>
          <w:sz w:val="20"/>
          <w:szCs w:val="20"/>
        </w:rPr>
        <w:t>will be used to populate HMRC’s Employment Status Service (“ESS”)</w:t>
      </w:r>
      <w:r w:rsidR="009B0991" w:rsidRPr="00F36E0F">
        <w:rPr>
          <w:rFonts w:ascii="Arial" w:hAnsi="Arial" w:cs="Arial"/>
          <w:sz w:val="20"/>
          <w:szCs w:val="20"/>
        </w:rPr>
        <w:t xml:space="preserve"> online tool</w:t>
      </w:r>
      <w:r w:rsidRPr="00F36E0F">
        <w:rPr>
          <w:rFonts w:ascii="Arial" w:hAnsi="Arial" w:cs="Arial"/>
          <w:sz w:val="20"/>
          <w:szCs w:val="20"/>
        </w:rPr>
        <w:t xml:space="preserve"> </w:t>
      </w:r>
      <w:r w:rsidR="00977E1C" w:rsidRPr="00F36E0F">
        <w:rPr>
          <w:rFonts w:ascii="Arial" w:hAnsi="Arial" w:cs="Arial"/>
          <w:sz w:val="20"/>
          <w:szCs w:val="20"/>
        </w:rPr>
        <w:t>to obtain</w:t>
      </w:r>
      <w:r w:rsidR="00977E1C" w:rsidRPr="00F36E0F">
        <w:rPr>
          <w:rFonts w:ascii="Arial" w:hAnsi="Arial" w:cs="Arial"/>
          <w:sz w:val="20"/>
          <w:szCs w:val="20"/>
          <w:lang w:val="en"/>
        </w:rPr>
        <w:t xml:space="preserve"> </w:t>
      </w:r>
      <w:r w:rsidR="00F36E0F" w:rsidRPr="00F36E0F">
        <w:rPr>
          <w:rFonts w:ascii="Arial" w:hAnsi="Arial" w:cs="Arial"/>
          <w:sz w:val="20"/>
          <w:szCs w:val="20"/>
          <w:lang w:val="en"/>
        </w:rPr>
        <w:t>HMRC’s view on whether t</w:t>
      </w:r>
      <w:r w:rsidRPr="00F36E0F">
        <w:rPr>
          <w:rFonts w:ascii="Arial" w:hAnsi="Arial" w:cs="Arial"/>
          <w:sz w:val="20"/>
          <w:szCs w:val="20"/>
          <w:lang w:val="en"/>
        </w:rPr>
        <w:t xml:space="preserve">he </w:t>
      </w:r>
      <w:hyperlink r:id="rId11" w:history="1">
        <w:r w:rsidRPr="00F36E0F">
          <w:rPr>
            <w:rStyle w:val="Hyperlink"/>
            <w:rFonts w:ascii="Arial" w:hAnsi="Arial" w:cs="Arial"/>
            <w:color w:val="auto"/>
            <w:sz w:val="20"/>
            <w:szCs w:val="20"/>
            <w:u w:val="none"/>
            <w:lang w:val="en"/>
          </w:rPr>
          <w:t>IR35</w:t>
        </w:r>
      </w:hyperlink>
      <w:r w:rsidRPr="00F36E0F">
        <w:rPr>
          <w:rFonts w:ascii="Arial" w:hAnsi="Arial" w:cs="Arial"/>
          <w:sz w:val="20"/>
          <w:szCs w:val="20"/>
          <w:lang w:val="en"/>
        </w:rPr>
        <w:t xml:space="preserve"> rules apply to a particular engagement</w:t>
      </w:r>
      <w:r w:rsidR="00797602" w:rsidRPr="00F36E0F">
        <w:rPr>
          <w:rFonts w:ascii="Arial" w:hAnsi="Arial" w:cs="Arial"/>
          <w:sz w:val="20"/>
          <w:szCs w:val="20"/>
          <w:lang w:val="en"/>
        </w:rPr>
        <w:t>,</w:t>
      </w:r>
      <w:r w:rsidR="00F36E0F" w:rsidRPr="00F36E0F">
        <w:rPr>
          <w:rFonts w:ascii="Arial" w:hAnsi="Arial" w:cs="Arial"/>
          <w:sz w:val="20"/>
          <w:szCs w:val="20"/>
          <w:lang w:val="en"/>
        </w:rPr>
        <w:t xml:space="preserve"> and therefore whether </w:t>
      </w:r>
      <w:r w:rsidRPr="00F36E0F">
        <w:rPr>
          <w:rFonts w:ascii="Arial" w:hAnsi="Arial" w:cs="Arial"/>
          <w:sz w:val="20"/>
          <w:szCs w:val="20"/>
          <w:lang w:val="en"/>
        </w:rPr>
        <w:t xml:space="preserve">a worker should pay tax and NIC </w:t>
      </w:r>
      <w:hyperlink r:id="rId12" w:history="1">
        <w:r w:rsidRPr="00F36E0F">
          <w:rPr>
            <w:rStyle w:val="Hyperlink"/>
            <w:rFonts w:ascii="Arial" w:hAnsi="Arial" w:cs="Arial"/>
            <w:color w:val="auto"/>
            <w:sz w:val="20"/>
            <w:szCs w:val="20"/>
            <w:u w:val="none"/>
            <w:lang w:val="en"/>
          </w:rPr>
          <w:t>through PAYE</w:t>
        </w:r>
      </w:hyperlink>
      <w:r w:rsidRPr="00F36E0F">
        <w:rPr>
          <w:rFonts w:ascii="Arial" w:hAnsi="Arial" w:cs="Arial"/>
          <w:sz w:val="20"/>
          <w:szCs w:val="20"/>
          <w:lang w:val="en"/>
        </w:rPr>
        <w:t xml:space="preserve"> for an engagement</w:t>
      </w:r>
      <w:r w:rsidR="00797602" w:rsidRPr="00F36E0F">
        <w:rPr>
          <w:rFonts w:ascii="Arial" w:hAnsi="Arial" w:cs="Arial"/>
          <w:sz w:val="20"/>
          <w:szCs w:val="20"/>
          <w:lang w:val="en"/>
        </w:rPr>
        <w:t>.</w:t>
      </w:r>
    </w:p>
    <w:p w14:paraId="208886E2" w14:textId="77777777" w:rsidR="00F36E0F" w:rsidRPr="00F36E0F" w:rsidRDefault="00F36E0F" w:rsidP="008637E9">
      <w:pPr>
        <w:pStyle w:val="NoSpacing"/>
        <w:jc w:val="both"/>
        <w:rPr>
          <w:rFonts w:ascii="Arial" w:hAnsi="Arial" w:cs="Arial"/>
          <w:sz w:val="20"/>
          <w:szCs w:val="20"/>
          <w:lang w:val="en"/>
        </w:rPr>
      </w:pPr>
    </w:p>
    <w:p w14:paraId="30AB3E61" w14:textId="77777777" w:rsidR="00553270" w:rsidRDefault="00A5051A" w:rsidP="008637E9">
      <w:pPr>
        <w:pStyle w:val="NoSpacing"/>
        <w:jc w:val="both"/>
        <w:rPr>
          <w:rFonts w:ascii="Arial" w:hAnsi="Arial" w:cs="Arial"/>
          <w:sz w:val="20"/>
          <w:szCs w:val="20"/>
        </w:rPr>
      </w:pPr>
      <w:r w:rsidRPr="00F36E0F">
        <w:rPr>
          <w:rFonts w:ascii="Arial" w:hAnsi="Arial" w:cs="Arial"/>
          <w:sz w:val="20"/>
          <w:szCs w:val="20"/>
        </w:rPr>
        <w:t>This questionnaire</w:t>
      </w:r>
      <w:r w:rsidR="00C12E18" w:rsidRPr="00F36E0F">
        <w:rPr>
          <w:rFonts w:ascii="Arial" w:hAnsi="Arial" w:cs="Arial"/>
          <w:sz w:val="20"/>
          <w:szCs w:val="20"/>
        </w:rPr>
        <w:t xml:space="preserve"> </w:t>
      </w:r>
      <w:r w:rsidR="009B0991" w:rsidRPr="00F36E0F">
        <w:rPr>
          <w:rFonts w:ascii="Arial" w:hAnsi="Arial" w:cs="Arial"/>
          <w:sz w:val="20"/>
          <w:szCs w:val="20"/>
        </w:rPr>
        <w:t xml:space="preserve">and </w:t>
      </w:r>
      <w:r w:rsidR="00C12E18" w:rsidRPr="00F36E0F">
        <w:rPr>
          <w:rFonts w:ascii="Arial" w:hAnsi="Arial" w:cs="Arial"/>
          <w:sz w:val="20"/>
          <w:szCs w:val="20"/>
        </w:rPr>
        <w:t xml:space="preserve">its </w:t>
      </w:r>
      <w:r w:rsidR="00B474D5" w:rsidRPr="00F36E0F">
        <w:rPr>
          <w:rFonts w:ascii="Arial" w:hAnsi="Arial" w:cs="Arial"/>
          <w:sz w:val="20"/>
          <w:szCs w:val="20"/>
        </w:rPr>
        <w:t xml:space="preserve">outcome </w:t>
      </w:r>
      <w:r w:rsidR="00C12E18" w:rsidRPr="00F36E0F">
        <w:rPr>
          <w:rFonts w:ascii="Arial" w:hAnsi="Arial" w:cs="Arial"/>
          <w:sz w:val="20"/>
          <w:szCs w:val="20"/>
        </w:rPr>
        <w:t>will</w:t>
      </w:r>
      <w:r w:rsidR="009B0991" w:rsidRPr="00F36E0F">
        <w:rPr>
          <w:rFonts w:ascii="Arial" w:hAnsi="Arial" w:cs="Arial"/>
          <w:sz w:val="20"/>
          <w:szCs w:val="20"/>
        </w:rPr>
        <w:t xml:space="preserve"> form </w:t>
      </w:r>
      <w:r w:rsidRPr="00F36E0F">
        <w:rPr>
          <w:rFonts w:ascii="Arial" w:hAnsi="Arial" w:cs="Arial"/>
          <w:sz w:val="20"/>
          <w:szCs w:val="20"/>
        </w:rPr>
        <w:t xml:space="preserve">part of the evidence we may </w:t>
      </w:r>
      <w:r w:rsidR="00553270" w:rsidRPr="00F36E0F">
        <w:rPr>
          <w:rFonts w:ascii="Arial" w:hAnsi="Arial" w:cs="Arial"/>
          <w:sz w:val="20"/>
          <w:szCs w:val="20"/>
        </w:rPr>
        <w:t xml:space="preserve">need </w:t>
      </w:r>
      <w:r w:rsidR="00B474D5" w:rsidRPr="00F36E0F">
        <w:rPr>
          <w:rFonts w:ascii="Arial" w:hAnsi="Arial" w:cs="Arial"/>
          <w:sz w:val="20"/>
          <w:szCs w:val="20"/>
        </w:rPr>
        <w:t>for</w:t>
      </w:r>
      <w:r w:rsidR="00553270" w:rsidRPr="00F36E0F">
        <w:rPr>
          <w:rFonts w:ascii="Arial" w:hAnsi="Arial" w:cs="Arial"/>
          <w:sz w:val="20"/>
          <w:szCs w:val="20"/>
        </w:rPr>
        <w:t xml:space="preserve"> </w:t>
      </w:r>
      <w:r w:rsidRPr="00F36E0F">
        <w:rPr>
          <w:rFonts w:ascii="Arial" w:hAnsi="Arial" w:cs="Arial"/>
          <w:sz w:val="20"/>
          <w:szCs w:val="20"/>
        </w:rPr>
        <w:t>HMRC</w:t>
      </w:r>
      <w:r w:rsidR="00C12E18" w:rsidRPr="00F36E0F">
        <w:rPr>
          <w:rFonts w:ascii="Arial" w:hAnsi="Arial" w:cs="Arial"/>
          <w:sz w:val="20"/>
          <w:szCs w:val="20"/>
        </w:rPr>
        <w:t xml:space="preserve"> audit</w:t>
      </w:r>
      <w:r w:rsidRPr="00F36E0F">
        <w:rPr>
          <w:rFonts w:ascii="Arial" w:hAnsi="Arial" w:cs="Arial"/>
          <w:sz w:val="20"/>
          <w:szCs w:val="20"/>
        </w:rPr>
        <w:t xml:space="preserve">, </w:t>
      </w:r>
      <w:r w:rsidR="0027530A" w:rsidRPr="00F36E0F">
        <w:rPr>
          <w:rFonts w:ascii="Arial" w:hAnsi="Arial" w:cs="Arial"/>
          <w:sz w:val="20"/>
          <w:szCs w:val="20"/>
        </w:rPr>
        <w:t>t</w:t>
      </w:r>
      <w:r w:rsidRPr="00F36E0F">
        <w:rPr>
          <w:rFonts w:ascii="Arial" w:hAnsi="Arial" w:cs="Arial"/>
          <w:sz w:val="20"/>
          <w:szCs w:val="20"/>
        </w:rPr>
        <w:t xml:space="preserve">o demonstrate that due consideration has been given to the employment status of workers providing services to the University through intermediaries. </w:t>
      </w:r>
    </w:p>
    <w:p w14:paraId="3484E482" w14:textId="77777777" w:rsidR="00F36E0F" w:rsidRPr="00F36E0F" w:rsidRDefault="00F36E0F" w:rsidP="008637E9">
      <w:pPr>
        <w:pStyle w:val="NoSpacing"/>
        <w:jc w:val="both"/>
        <w:rPr>
          <w:rFonts w:ascii="Arial" w:hAnsi="Arial" w:cs="Arial"/>
          <w:sz w:val="20"/>
          <w:szCs w:val="20"/>
        </w:rPr>
      </w:pPr>
    </w:p>
    <w:p w14:paraId="693F1DD3" w14:textId="77777777" w:rsidR="00A5051A" w:rsidRPr="00E6504F" w:rsidRDefault="00A5051A" w:rsidP="008637E9">
      <w:pPr>
        <w:jc w:val="both"/>
        <w:rPr>
          <w:rFonts w:ascii="Arial" w:hAnsi="Arial" w:cs="Arial"/>
          <w:b/>
          <w:sz w:val="20"/>
          <w:szCs w:val="20"/>
        </w:rPr>
      </w:pPr>
      <w:r w:rsidRPr="00E6504F">
        <w:rPr>
          <w:rFonts w:ascii="Arial" w:hAnsi="Arial" w:cs="Arial"/>
          <w:b/>
          <w:sz w:val="20"/>
          <w:szCs w:val="20"/>
        </w:rPr>
        <w:t>Failure to provide accurate information could potentially lead to the University becoming liable for unpaid tax, National Insurance</w:t>
      </w:r>
      <w:r w:rsidR="00797602">
        <w:rPr>
          <w:rFonts w:ascii="Arial" w:hAnsi="Arial" w:cs="Arial"/>
          <w:b/>
          <w:sz w:val="20"/>
          <w:szCs w:val="20"/>
        </w:rPr>
        <w:t>,</w:t>
      </w:r>
      <w:r w:rsidRPr="00E6504F">
        <w:rPr>
          <w:rFonts w:ascii="Arial" w:hAnsi="Arial" w:cs="Arial"/>
          <w:b/>
          <w:sz w:val="20"/>
          <w:szCs w:val="20"/>
        </w:rPr>
        <w:t xml:space="preserve"> financial penalties</w:t>
      </w:r>
      <w:r w:rsidR="00EE5833" w:rsidRPr="00E6504F">
        <w:rPr>
          <w:rFonts w:ascii="Arial" w:hAnsi="Arial" w:cs="Arial"/>
          <w:b/>
          <w:sz w:val="20"/>
          <w:szCs w:val="20"/>
        </w:rPr>
        <w:t xml:space="preserve"> and reputational damage</w:t>
      </w:r>
      <w:r w:rsidRPr="00E6504F">
        <w:rPr>
          <w:rFonts w:ascii="Arial" w:hAnsi="Arial" w:cs="Arial"/>
          <w:b/>
          <w:sz w:val="20"/>
          <w:szCs w:val="20"/>
        </w:rPr>
        <w:t xml:space="preserve">. </w:t>
      </w:r>
    </w:p>
    <w:p w14:paraId="3568163F" w14:textId="77777777" w:rsidR="00F908FF" w:rsidRPr="005405F8" w:rsidRDefault="00EE5833" w:rsidP="00EE5833">
      <w:pPr>
        <w:pStyle w:val="Heading1"/>
        <w:rPr>
          <w:rFonts w:ascii="Arial" w:hAnsi="Arial" w:cs="Arial"/>
        </w:rPr>
      </w:pPr>
      <w:r w:rsidRPr="005405F8">
        <w:rPr>
          <w:rFonts w:ascii="Arial" w:hAnsi="Arial" w:cs="Arial"/>
        </w:rPr>
        <w:t>Guidance</w:t>
      </w:r>
    </w:p>
    <w:p w14:paraId="752A4C9E" w14:textId="77777777" w:rsidR="00A80A80" w:rsidRPr="005405F8" w:rsidRDefault="005405F8" w:rsidP="0027530A">
      <w:pPr>
        <w:pStyle w:val="ListNumber"/>
        <w:ind w:left="360"/>
        <w:jc w:val="both"/>
        <w:rPr>
          <w:rFonts w:ascii="Arial" w:hAnsi="Arial" w:cs="Arial"/>
        </w:rPr>
      </w:pPr>
      <w:r w:rsidRPr="005405F8">
        <w:rPr>
          <w:rFonts w:ascii="Arial" w:hAnsi="Arial" w:cs="Arial"/>
        </w:rPr>
        <w:t xml:space="preserve">The </w:t>
      </w:r>
      <w:r w:rsidR="003B2205">
        <w:rPr>
          <w:rFonts w:ascii="Arial" w:hAnsi="Arial" w:cs="Arial"/>
        </w:rPr>
        <w:t xml:space="preserve">following </w:t>
      </w:r>
      <w:r w:rsidR="00797602">
        <w:rPr>
          <w:rFonts w:ascii="Arial" w:hAnsi="Arial" w:cs="Arial"/>
        </w:rPr>
        <w:t>questionnaire</w:t>
      </w:r>
      <w:r w:rsidR="00A80A80" w:rsidRPr="005405F8">
        <w:rPr>
          <w:rFonts w:ascii="Arial" w:hAnsi="Arial" w:cs="Arial"/>
        </w:rPr>
        <w:t xml:space="preserve"> and associated </w:t>
      </w:r>
      <w:r w:rsidRPr="005405F8">
        <w:rPr>
          <w:rFonts w:ascii="Arial" w:hAnsi="Arial" w:cs="Arial"/>
        </w:rPr>
        <w:t>ESS</w:t>
      </w:r>
      <w:r w:rsidR="00A80A80" w:rsidRPr="005405F8">
        <w:rPr>
          <w:rFonts w:ascii="Arial" w:hAnsi="Arial" w:cs="Arial"/>
        </w:rPr>
        <w:t xml:space="preserve"> check </w:t>
      </w:r>
      <w:r w:rsidR="002A6950">
        <w:rPr>
          <w:rFonts w:ascii="Arial" w:hAnsi="Arial" w:cs="Arial"/>
        </w:rPr>
        <w:t xml:space="preserve">should </w:t>
      </w:r>
      <w:r w:rsidR="00A80A80" w:rsidRPr="005405F8">
        <w:rPr>
          <w:rFonts w:ascii="Arial" w:hAnsi="Arial" w:cs="Arial"/>
        </w:rPr>
        <w:t xml:space="preserve">be completed </w:t>
      </w:r>
      <w:r w:rsidR="00A80A80" w:rsidRPr="005405F8">
        <w:rPr>
          <w:rFonts w:ascii="Arial" w:hAnsi="Arial" w:cs="Arial"/>
          <w:b/>
        </w:rPr>
        <w:t>BEFORE</w:t>
      </w:r>
      <w:r w:rsidR="00A80A80" w:rsidRPr="005405F8">
        <w:rPr>
          <w:rFonts w:ascii="Arial" w:hAnsi="Arial" w:cs="Arial"/>
        </w:rPr>
        <w:t xml:space="preserve"> an</w:t>
      </w:r>
      <w:r w:rsidR="003B2205">
        <w:rPr>
          <w:rFonts w:ascii="Arial" w:hAnsi="Arial" w:cs="Arial"/>
        </w:rPr>
        <w:t>y</w:t>
      </w:r>
      <w:r w:rsidR="00A80A80" w:rsidRPr="005405F8">
        <w:rPr>
          <w:rFonts w:ascii="Arial" w:hAnsi="Arial" w:cs="Arial"/>
        </w:rPr>
        <w:t xml:space="preserve"> engagement </w:t>
      </w:r>
      <w:r w:rsidR="003B2205">
        <w:rPr>
          <w:rFonts w:ascii="Arial" w:hAnsi="Arial" w:cs="Arial"/>
        </w:rPr>
        <w:t xml:space="preserve">or payment </w:t>
      </w:r>
      <w:r w:rsidR="00A80A80" w:rsidRPr="005405F8">
        <w:rPr>
          <w:rFonts w:ascii="Arial" w:hAnsi="Arial" w:cs="Arial"/>
        </w:rPr>
        <w:t xml:space="preserve">is agreed with a worker. </w:t>
      </w:r>
    </w:p>
    <w:p w14:paraId="72CA5284" w14:textId="77777777" w:rsidR="00A80A80" w:rsidRPr="005405F8" w:rsidRDefault="00A80A80" w:rsidP="0027530A">
      <w:pPr>
        <w:pStyle w:val="ListNumber"/>
        <w:ind w:left="360"/>
        <w:jc w:val="both"/>
        <w:rPr>
          <w:rFonts w:ascii="Arial" w:hAnsi="Arial" w:cs="Arial"/>
        </w:rPr>
      </w:pPr>
      <w:r w:rsidRPr="005405F8">
        <w:rPr>
          <w:rFonts w:ascii="Arial" w:hAnsi="Arial" w:cs="Arial"/>
        </w:rPr>
        <w:t>Engagers are responsible for ensuring services are procured in line with University Procurement re</w:t>
      </w:r>
      <w:r w:rsidR="00630B11">
        <w:rPr>
          <w:rFonts w:ascii="Arial" w:hAnsi="Arial" w:cs="Arial"/>
        </w:rPr>
        <w:t>gulations and processes.  C</w:t>
      </w:r>
      <w:r w:rsidRPr="005405F8">
        <w:rPr>
          <w:rFonts w:ascii="Arial" w:hAnsi="Arial" w:cs="Arial"/>
        </w:rPr>
        <w:t xml:space="preserve">ontact Procurement if you need advice regarding the Procurement </w:t>
      </w:r>
      <w:proofErr w:type="gramStart"/>
      <w:r w:rsidRPr="005405F8">
        <w:rPr>
          <w:rFonts w:ascii="Arial" w:hAnsi="Arial" w:cs="Arial"/>
        </w:rPr>
        <w:t>process</w:t>
      </w:r>
      <w:proofErr w:type="gramEnd"/>
      <w:r w:rsidRPr="005405F8">
        <w:rPr>
          <w:rFonts w:ascii="Arial" w:hAnsi="Arial" w:cs="Arial"/>
        </w:rPr>
        <w:t xml:space="preserve"> </w:t>
      </w:r>
      <w:r w:rsidR="00797602">
        <w:rPr>
          <w:rFonts w:ascii="Arial" w:hAnsi="Arial" w:cs="Arial"/>
        </w:rPr>
        <w:t xml:space="preserve">or </w:t>
      </w:r>
      <w:r w:rsidRPr="005405F8">
        <w:rPr>
          <w:rFonts w:ascii="Arial" w:hAnsi="Arial" w:cs="Arial"/>
        </w:rPr>
        <w:t xml:space="preserve">guidance on </w:t>
      </w:r>
      <w:r w:rsidR="00797602">
        <w:rPr>
          <w:rFonts w:ascii="Arial" w:hAnsi="Arial" w:cs="Arial"/>
        </w:rPr>
        <w:t xml:space="preserve">the </w:t>
      </w:r>
      <w:r w:rsidRPr="005405F8">
        <w:rPr>
          <w:rFonts w:ascii="Arial" w:hAnsi="Arial" w:cs="Arial"/>
        </w:rPr>
        <w:t xml:space="preserve">appropriateness of engagement. </w:t>
      </w:r>
    </w:p>
    <w:p w14:paraId="56CC7B60" w14:textId="77777777" w:rsidR="00A80A80" w:rsidRPr="00630B11" w:rsidRDefault="00A80A80" w:rsidP="0027530A">
      <w:pPr>
        <w:pStyle w:val="ListNumber"/>
        <w:ind w:left="360"/>
        <w:jc w:val="both"/>
        <w:rPr>
          <w:rFonts w:ascii="Arial" w:hAnsi="Arial" w:cs="Arial"/>
          <w:i/>
        </w:rPr>
      </w:pPr>
      <w:r w:rsidRPr="005405F8">
        <w:rPr>
          <w:rFonts w:ascii="Arial" w:hAnsi="Arial" w:cs="Arial"/>
        </w:rPr>
        <w:t>Th</w:t>
      </w:r>
      <w:r w:rsidR="00EE5833">
        <w:rPr>
          <w:rFonts w:ascii="Arial" w:hAnsi="Arial" w:cs="Arial"/>
        </w:rPr>
        <w:t>e</w:t>
      </w:r>
      <w:r w:rsidRPr="005405F8">
        <w:rPr>
          <w:rFonts w:ascii="Arial" w:hAnsi="Arial" w:cs="Arial"/>
        </w:rPr>
        <w:t xml:space="preserve"> </w:t>
      </w:r>
      <w:r w:rsidR="00EE5833">
        <w:rPr>
          <w:rFonts w:ascii="Arial" w:hAnsi="Arial" w:cs="Arial"/>
        </w:rPr>
        <w:t>questionnaire</w:t>
      </w:r>
      <w:r w:rsidR="002A6950">
        <w:rPr>
          <w:rFonts w:ascii="Arial" w:hAnsi="Arial" w:cs="Arial"/>
        </w:rPr>
        <w:t xml:space="preserve"> should be completed by </w:t>
      </w:r>
      <w:r w:rsidRPr="005405F8">
        <w:rPr>
          <w:rFonts w:ascii="Arial" w:hAnsi="Arial" w:cs="Arial"/>
        </w:rPr>
        <w:t xml:space="preserve">any engagers planning to use an individual or Personal Service Company (PSC) to undertake work on a self-employed basis. </w:t>
      </w:r>
      <w:r w:rsidR="00630B11">
        <w:rPr>
          <w:rFonts w:ascii="Arial" w:hAnsi="Arial" w:cs="Arial"/>
        </w:rPr>
        <w:t xml:space="preserve"> </w:t>
      </w:r>
      <w:r w:rsidR="00630B11" w:rsidRPr="00630B11">
        <w:rPr>
          <w:rFonts w:ascii="Arial" w:hAnsi="Arial" w:cs="Arial"/>
          <w:i/>
        </w:rPr>
        <w:t xml:space="preserve">If it is intended to engage the person as a short-term employee/worker then </w:t>
      </w:r>
      <w:r w:rsidR="00222ED1">
        <w:rPr>
          <w:rFonts w:ascii="Arial" w:hAnsi="Arial" w:cs="Arial"/>
          <w:i/>
        </w:rPr>
        <w:t xml:space="preserve">this ESS </w:t>
      </w:r>
      <w:r w:rsidR="00630B11" w:rsidRPr="00630B11">
        <w:rPr>
          <w:rFonts w:ascii="Arial" w:hAnsi="Arial" w:cs="Arial"/>
          <w:i/>
        </w:rPr>
        <w:t xml:space="preserve">check is </w:t>
      </w:r>
      <w:r w:rsidR="00630B11" w:rsidRPr="00630B11">
        <w:rPr>
          <w:rFonts w:ascii="Arial" w:hAnsi="Arial" w:cs="Arial"/>
          <w:i/>
          <w:u w:val="single"/>
        </w:rPr>
        <w:t>not</w:t>
      </w:r>
      <w:r w:rsidR="00630B11" w:rsidRPr="00630B11">
        <w:rPr>
          <w:rFonts w:ascii="Arial" w:hAnsi="Arial" w:cs="Arial"/>
          <w:i/>
        </w:rPr>
        <w:t xml:space="preserve"> required.  </w:t>
      </w:r>
    </w:p>
    <w:p w14:paraId="7DA60197" w14:textId="77777777" w:rsidR="00A80A80" w:rsidRPr="005405F8" w:rsidRDefault="00A80A80" w:rsidP="00977E1C">
      <w:pPr>
        <w:pStyle w:val="ListNumber"/>
        <w:ind w:left="360"/>
        <w:jc w:val="both"/>
        <w:rPr>
          <w:rFonts w:ascii="Arial" w:hAnsi="Arial" w:cs="Arial"/>
        </w:rPr>
      </w:pPr>
      <w:r w:rsidRPr="005405F8">
        <w:rPr>
          <w:rFonts w:ascii="Arial" w:hAnsi="Arial" w:cs="Arial"/>
        </w:rPr>
        <w:t xml:space="preserve">The information </w:t>
      </w:r>
      <w:r w:rsidR="00630B11">
        <w:rPr>
          <w:rFonts w:ascii="Arial" w:hAnsi="Arial" w:cs="Arial"/>
        </w:rPr>
        <w:t xml:space="preserve">provided </w:t>
      </w:r>
      <w:r w:rsidRPr="005405F8">
        <w:rPr>
          <w:rFonts w:ascii="Arial" w:hAnsi="Arial" w:cs="Arial"/>
        </w:rPr>
        <w:t xml:space="preserve">in this </w:t>
      </w:r>
      <w:r w:rsidR="00EE5833">
        <w:rPr>
          <w:rFonts w:ascii="Arial" w:hAnsi="Arial" w:cs="Arial"/>
        </w:rPr>
        <w:t>questionnaire</w:t>
      </w:r>
      <w:r w:rsidRPr="005405F8">
        <w:rPr>
          <w:rFonts w:ascii="Arial" w:hAnsi="Arial" w:cs="Arial"/>
        </w:rPr>
        <w:t xml:space="preserve"> </w:t>
      </w:r>
      <w:r w:rsidR="006D6E09">
        <w:rPr>
          <w:rFonts w:ascii="Arial" w:hAnsi="Arial" w:cs="Arial"/>
          <w:b/>
        </w:rPr>
        <w:t>MUST</w:t>
      </w:r>
      <w:r w:rsidRPr="005405F8">
        <w:rPr>
          <w:rFonts w:ascii="Arial" w:hAnsi="Arial" w:cs="Arial"/>
        </w:rPr>
        <w:t xml:space="preserve"> be a</w:t>
      </w:r>
      <w:r w:rsidR="00977E1C">
        <w:rPr>
          <w:rFonts w:ascii="Arial" w:hAnsi="Arial" w:cs="Arial"/>
        </w:rPr>
        <w:t xml:space="preserve"> true</w:t>
      </w:r>
      <w:r w:rsidRPr="005405F8">
        <w:rPr>
          <w:rFonts w:ascii="Arial" w:hAnsi="Arial" w:cs="Arial"/>
        </w:rPr>
        <w:t xml:space="preserve"> reflection of the </w:t>
      </w:r>
      <w:r w:rsidR="00977E1C">
        <w:rPr>
          <w:rFonts w:ascii="Arial" w:hAnsi="Arial" w:cs="Arial"/>
        </w:rPr>
        <w:t xml:space="preserve">terms of the </w:t>
      </w:r>
      <w:r w:rsidRPr="005405F8">
        <w:rPr>
          <w:rFonts w:ascii="Arial" w:hAnsi="Arial" w:cs="Arial"/>
        </w:rPr>
        <w:t>engagement.</w:t>
      </w:r>
      <w:r w:rsidR="00977E1C">
        <w:rPr>
          <w:rFonts w:ascii="Arial" w:hAnsi="Arial" w:cs="Arial"/>
        </w:rPr>
        <w:t xml:space="preserve"> Please answer all questions accurately in line with the anticipated working practices of the engagement.  </w:t>
      </w:r>
      <w:r w:rsidR="00977E1C" w:rsidRPr="00977E1C">
        <w:rPr>
          <w:rFonts w:ascii="Arial" w:hAnsi="Arial" w:cs="Arial"/>
          <w:b/>
        </w:rPr>
        <w:t>To do otherwise</w:t>
      </w:r>
      <w:r w:rsidR="00977E1C">
        <w:rPr>
          <w:rFonts w:ascii="Arial" w:hAnsi="Arial" w:cs="Arial"/>
        </w:rPr>
        <w:t xml:space="preserve"> </w:t>
      </w:r>
      <w:r w:rsidRPr="005405F8">
        <w:rPr>
          <w:rFonts w:ascii="Arial" w:hAnsi="Arial" w:cs="Arial"/>
          <w:b/>
        </w:rPr>
        <w:t xml:space="preserve">will leave the University at risk of HMRC non-compliance </w:t>
      </w:r>
      <w:r w:rsidR="009D2114">
        <w:rPr>
          <w:rFonts w:ascii="Arial" w:hAnsi="Arial" w:cs="Arial"/>
          <w:b/>
        </w:rPr>
        <w:t xml:space="preserve">with </w:t>
      </w:r>
      <w:r w:rsidRPr="005405F8">
        <w:rPr>
          <w:rFonts w:ascii="Arial" w:hAnsi="Arial" w:cs="Arial"/>
          <w:b/>
        </w:rPr>
        <w:t>associated fines and reputational damage.</w:t>
      </w:r>
      <w:r w:rsidRPr="005405F8">
        <w:rPr>
          <w:rFonts w:ascii="Arial" w:hAnsi="Arial" w:cs="Arial"/>
        </w:rPr>
        <w:t xml:space="preserve"> </w:t>
      </w:r>
    </w:p>
    <w:p w14:paraId="6497F763" w14:textId="77777777" w:rsidR="00A80A80" w:rsidRPr="005405F8" w:rsidRDefault="00A80A80" w:rsidP="0027530A">
      <w:pPr>
        <w:pStyle w:val="ListNumber"/>
        <w:ind w:left="360"/>
        <w:jc w:val="both"/>
        <w:rPr>
          <w:rFonts w:ascii="Arial" w:hAnsi="Arial" w:cs="Arial"/>
        </w:rPr>
      </w:pPr>
      <w:r w:rsidRPr="005405F8">
        <w:rPr>
          <w:rFonts w:ascii="Arial" w:hAnsi="Arial" w:cs="Arial"/>
        </w:rPr>
        <w:t xml:space="preserve">A new </w:t>
      </w:r>
      <w:r w:rsidR="00EE5833">
        <w:rPr>
          <w:rFonts w:ascii="Arial" w:hAnsi="Arial" w:cs="Arial"/>
        </w:rPr>
        <w:t xml:space="preserve">questionnaire </w:t>
      </w:r>
      <w:r w:rsidR="002A6950" w:rsidRPr="002A6950">
        <w:rPr>
          <w:rFonts w:ascii="Arial" w:hAnsi="Arial" w:cs="Arial"/>
          <w:b/>
        </w:rPr>
        <w:t xml:space="preserve">must </w:t>
      </w:r>
      <w:r w:rsidRPr="005405F8">
        <w:rPr>
          <w:rFonts w:ascii="Arial" w:hAnsi="Arial" w:cs="Arial"/>
        </w:rPr>
        <w:t xml:space="preserve">be completed for each engagement, including instances where an engagement is being extended. </w:t>
      </w:r>
      <w:r w:rsidR="00245EB8">
        <w:rPr>
          <w:rFonts w:ascii="Arial" w:hAnsi="Arial" w:cs="Arial"/>
        </w:rPr>
        <w:t xml:space="preserve"> Previous outcomes are not relevant for new engagements. </w:t>
      </w:r>
    </w:p>
    <w:p w14:paraId="34FA82C8" w14:textId="77777777" w:rsidR="009005AD" w:rsidRPr="005405F8" w:rsidRDefault="00A80A80" w:rsidP="0027530A">
      <w:pPr>
        <w:pStyle w:val="ListNumber"/>
        <w:ind w:left="360"/>
        <w:jc w:val="both"/>
        <w:rPr>
          <w:rFonts w:ascii="Arial" w:hAnsi="Arial" w:cs="Arial"/>
        </w:rPr>
      </w:pPr>
      <w:r w:rsidRPr="005405F8">
        <w:rPr>
          <w:rFonts w:ascii="Arial" w:hAnsi="Arial" w:cs="Arial"/>
        </w:rPr>
        <w:t>This document must be retained by the Faculty/Service for audit purposes for 4 years plus the current tax year from completion of work</w:t>
      </w:r>
      <w:r w:rsidR="005405F8" w:rsidRPr="005405F8">
        <w:rPr>
          <w:rFonts w:ascii="Arial" w:hAnsi="Arial" w:cs="Arial"/>
        </w:rPr>
        <w:t>,</w:t>
      </w:r>
      <w:r w:rsidRPr="005405F8">
        <w:rPr>
          <w:rFonts w:ascii="Arial" w:hAnsi="Arial" w:cs="Arial"/>
        </w:rPr>
        <w:t xml:space="preserve"> along with other documents relating to the </w:t>
      </w:r>
      <w:r w:rsidR="005405F8" w:rsidRPr="005405F8">
        <w:rPr>
          <w:rFonts w:ascii="Arial" w:hAnsi="Arial" w:cs="Arial"/>
        </w:rPr>
        <w:t>ESS</w:t>
      </w:r>
      <w:r w:rsidRPr="005405F8">
        <w:rPr>
          <w:rFonts w:ascii="Arial" w:hAnsi="Arial" w:cs="Arial"/>
        </w:rPr>
        <w:t xml:space="preserve"> determination. </w:t>
      </w:r>
    </w:p>
    <w:p w14:paraId="09780921" w14:textId="77777777" w:rsidR="005405F8" w:rsidRPr="00EE5833" w:rsidRDefault="00630B11" w:rsidP="0027530A">
      <w:pPr>
        <w:pStyle w:val="ListNumber"/>
        <w:ind w:left="360"/>
        <w:jc w:val="both"/>
        <w:rPr>
          <w:rFonts w:ascii="Arial" w:hAnsi="Arial" w:cs="Arial"/>
        </w:rPr>
      </w:pPr>
      <w:r>
        <w:rPr>
          <w:rFonts w:ascii="Arial" w:hAnsi="Arial" w:cs="Arial"/>
        </w:rPr>
        <w:t>Send th</w:t>
      </w:r>
      <w:r w:rsidR="00A86742">
        <w:rPr>
          <w:rFonts w:ascii="Arial" w:hAnsi="Arial" w:cs="Arial"/>
        </w:rPr>
        <w:t>is</w:t>
      </w:r>
      <w:r>
        <w:rPr>
          <w:rFonts w:ascii="Arial" w:hAnsi="Arial" w:cs="Arial"/>
        </w:rPr>
        <w:t xml:space="preserve"> </w:t>
      </w:r>
      <w:r w:rsidR="005405F8" w:rsidRPr="00EE5833">
        <w:rPr>
          <w:rFonts w:ascii="Arial" w:hAnsi="Arial" w:cs="Arial"/>
        </w:rPr>
        <w:t>completed</w:t>
      </w:r>
      <w:r w:rsidR="00797602">
        <w:rPr>
          <w:rFonts w:ascii="Arial" w:hAnsi="Arial" w:cs="Arial"/>
        </w:rPr>
        <w:t xml:space="preserve"> </w:t>
      </w:r>
      <w:r w:rsidR="00A86742">
        <w:rPr>
          <w:rFonts w:ascii="Arial" w:hAnsi="Arial" w:cs="Arial"/>
        </w:rPr>
        <w:t>form</w:t>
      </w:r>
      <w:r w:rsidR="00797602">
        <w:rPr>
          <w:rFonts w:ascii="Arial" w:hAnsi="Arial" w:cs="Arial"/>
        </w:rPr>
        <w:t xml:space="preserve"> </w:t>
      </w:r>
      <w:r w:rsidR="005405F8" w:rsidRPr="00EE5833">
        <w:rPr>
          <w:rFonts w:ascii="Arial" w:hAnsi="Arial" w:cs="Arial"/>
        </w:rPr>
        <w:t xml:space="preserve">to </w:t>
      </w:r>
      <w:r w:rsidR="00623205">
        <w:rPr>
          <w:rFonts w:ascii="Arial" w:hAnsi="Arial" w:cs="Arial"/>
        </w:rPr>
        <w:t>your F</w:t>
      </w:r>
      <w:r w:rsidR="005405F8" w:rsidRPr="00EE5833">
        <w:rPr>
          <w:rFonts w:ascii="Arial" w:hAnsi="Arial" w:cs="Arial"/>
        </w:rPr>
        <w:t xml:space="preserve">aculty HR </w:t>
      </w:r>
      <w:r w:rsidR="00797602">
        <w:rPr>
          <w:rFonts w:ascii="Arial" w:hAnsi="Arial" w:cs="Arial"/>
        </w:rPr>
        <w:t>Office</w:t>
      </w:r>
      <w:r w:rsidR="00623205">
        <w:rPr>
          <w:rFonts w:ascii="Arial" w:hAnsi="Arial" w:cs="Arial"/>
        </w:rPr>
        <w:t>r</w:t>
      </w:r>
      <w:r w:rsidR="005405F8" w:rsidRPr="00EE5833">
        <w:rPr>
          <w:rFonts w:ascii="Arial" w:hAnsi="Arial" w:cs="Arial"/>
        </w:rPr>
        <w:t xml:space="preserve">, as soon as possible </w:t>
      </w:r>
      <w:r w:rsidR="00A86742">
        <w:rPr>
          <w:rFonts w:ascii="Arial" w:hAnsi="Arial" w:cs="Arial"/>
        </w:rPr>
        <w:t xml:space="preserve">before </w:t>
      </w:r>
      <w:r w:rsidR="005405F8" w:rsidRPr="00EE5833">
        <w:rPr>
          <w:rFonts w:ascii="Arial" w:hAnsi="Arial" w:cs="Arial"/>
        </w:rPr>
        <w:t>the start of any engagement.</w:t>
      </w:r>
      <w:r w:rsidR="00A86742">
        <w:rPr>
          <w:rFonts w:ascii="Arial" w:hAnsi="Arial" w:cs="Arial"/>
        </w:rPr>
        <w:t xml:space="preserve">  A copy of the outcome should be attached to the </w:t>
      </w:r>
      <w:r w:rsidR="006514EF">
        <w:rPr>
          <w:rFonts w:ascii="Arial" w:hAnsi="Arial" w:cs="Arial"/>
        </w:rPr>
        <w:t xml:space="preserve">relevant </w:t>
      </w:r>
      <w:r w:rsidR="00A86742">
        <w:rPr>
          <w:rFonts w:ascii="Arial" w:hAnsi="Arial" w:cs="Arial"/>
        </w:rPr>
        <w:t xml:space="preserve">payment form. </w:t>
      </w:r>
    </w:p>
    <w:p w14:paraId="5D02DBA0" w14:textId="77777777" w:rsidR="00EE5833" w:rsidRDefault="00E6504F" w:rsidP="00E6504F">
      <w:pPr>
        <w:spacing w:after="60" w:line="240" w:lineRule="auto"/>
        <w:jc w:val="both"/>
        <w:rPr>
          <w:rFonts w:ascii="Arial" w:eastAsia="Times New Roman" w:hAnsi="Arial" w:cs="Arial"/>
          <w:b/>
          <w:sz w:val="20"/>
          <w:szCs w:val="20"/>
          <w:lang w:val="en" w:eastAsia="en-GB"/>
        </w:rPr>
      </w:pPr>
      <w:r w:rsidRPr="00E6504F">
        <w:rPr>
          <w:rFonts w:ascii="Arial" w:hAnsi="Arial" w:cs="Arial"/>
          <w:b/>
          <w:sz w:val="20"/>
          <w:szCs w:val="20"/>
        </w:rPr>
        <w:t xml:space="preserve">The engager should take responsibility for completing the </w:t>
      </w:r>
      <w:r>
        <w:rPr>
          <w:rFonts w:ascii="Arial" w:hAnsi="Arial" w:cs="Arial"/>
          <w:b/>
          <w:sz w:val="20"/>
          <w:szCs w:val="20"/>
        </w:rPr>
        <w:t xml:space="preserve">following </w:t>
      </w:r>
      <w:r w:rsidR="00797602">
        <w:rPr>
          <w:rFonts w:ascii="Arial" w:hAnsi="Arial" w:cs="Arial"/>
          <w:b/>
          <w:sz w:val="20"/>
          <w:szCs w:val="20"/>
        </w:rPr>
        <w:t>questionnaire,</w:t>
      </w:r>
      <w:r w:rsidRPr="00E6504F">
        <w:rPr>
          <w:rFonts w:ascii="Arial" w:hAnsi="Arial" w:cs="Arial"/>
          <w:b/>
          <w:sz w:val="20"/>
          <w:szCs w:val="20"/>
        </w:rPr>
        <w:t xml:space="preserve"> as they </w:t>
      </w:r>
      <w:r w:rsidR="00795673">
        <w:rPr>
          <w:rFonts w:ascii="Arial" w:hAnsi="Arial" w:cs="Arial"/>
          <w:b/>
          <w:sz w:val="20"/>
          <w:szCs w:val="20"/>
        </w:rPr>
        <w:t xml:space="preserve">will </w:t>
      </w:r>
      <w:r w:rsidR="00EE5833" w:rsidRPr="00E6504F">
        <w:rPr>
          <w:rFonts w:ascii="Arial" w:hAnsi="Arial" w:cs="Arial"/>
          <w:b/>
          <w:sz w:val="20"/>
          <w:szCs w:val="20"/>
        </w:rPr>
        <w:t xml:space="preserve">have the most accurate understanding of </w:t>
      </w:r>
      <w:r w:rsidR="00795673">
        <w:rPr>
          <w:rFonts w:ascii="Arial" w:hAnsi="Arial" w:cs="Arial"/>
          <w:b/>
          <w:sz w:val="20"/>
          <w:szCs w:val="20"/>
        </w:rPr>
        <w:t>the activity required, when it takes place, how it is done, what control the University has, how much independence and responsibility the worker has, and how it is proposed to pay for the work.</w:t>
      </w:r>
      <w:r w:rsidR="00A30933">
        <w:rPr>
          <w:rFonts w:ascii="Arial" w:eastAsia="Times New Roman" w:hAnsi="Arial" w:cs="Arial"/>
          <w:b/>
          <w:sz w:val="20"/>
          <w:szCs w:val="20"/>
          <w:lang w:val="en" w:eastAsia="en-GB"/>
        </w:rPr>
        <w:t xml:space="preserve">  </w:t>
      </w:r>
      <w:r w:rsidR="00A30933" w:rsidRPr="00966E09">
        <w:rPr>
          <w:rFonts w:ascii="Arial" w:eastAsia="Times New Roman" w:hAnsi="Arial" w:cs="Arial"/>
          <w:b/>
          <w:sz w:val="20"/>
          <w:szCs w:val="20"/>
          <w:lang w:val="en" w:eastAsia="en-GB"/>
        </w:rPr>
        <w:t>The engager may need to contact the worker for some of the information.</w:t>
      </w:r>
    </w:p>
    <w:p w14:paraId="51B08282" w14:textId="77777777" w:rsidR="00FF30A6" w:rsidRDefault="00FF30A6" w:rsidP="00E6504F">
      <w:pPr>
        <w:spacing w:after="60" w:line="240" w:lineRule="auto"/>
        <w:jc w:val="both"/>
        <w:rPr>
          <w:rFonts w:ascii="Arial" w:eastAsia="Times New Roman" w:hAnsi="Arial" w:cs="Arial"/>
          <w:b/>
          <w:sz w:val="20"/>
          <w:szCs w:val="20"/>
          <w:lang w:val="en" w:eastAsia="en-GB"/>
        </w:rPr>
      </w:pPr>
    </w:p>
    <w:p w14:paraId="7B8B98F4" w14:textId="77777777" w:rsidR="002C1668" w:rsidRPr="00966E09" w:rsidRDefault="002C1668" w:rsidP="00E6504F">
      <w:pPr>
        <w:spacing w:after="60" w:line="240" w:lineRule="auto"/>
        <w:jc w:val="both"/>
        <w:rPr>
          <w:rFonts w:ascii="Arial" w:eastAsia="Times New Roman" w:hAnsi="Arial" w:cs="Arial"/>
          <w:b/>
          <w:sz w:val="20"/>
          <w:szCs w:val="20"/>
          <w:lang w:val="en" w:eastAsia="en-GB"/>
        </w:rPr>
      </w:pPr>
    </w:p>
    <w:p w14:paraId="3577BFC7" w14:textId="77777777" w:rsidR="000E0AC6" w:rsidRPr="004833A5" w:rsidRDefault="000E0AC6" w:rsidP="00495E9A">
      <w:pPr>
        <w:pStyle w:val="Heading1"/>
        <w:pBdr>
          <w:right w:val="single" w:sz="4" w:space="8" w:color="auto"/>
        </w:pBdr>
        <w:rPr>
          <w:rFonts w:asciiTheme="minorHAnsi" w:hAnsiTheme="minorHAnsi" w:cstheme="minorHAnsi"/>
        </w:rPr>
      </w:pPr>
      <w:r w:rsidRPr="004833A5">
        <w:rPr>
          <w:rFonts w:asciiTheme="minorHAnsi" w:hAnsiTheme="minorHAnsi" w:cstheme="minorHAnsi"/>
        </w:rPr>
        <w:lastRenderedPageBreak/>
        <w:t>Engager Details</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1561"/>
        <w:gridCol w:w="3033"/>
        <w:gridCol w:w="1597"/>
        <w:gridCol w:w="3023"/>
      </w:tblGrid>
      <w:tr w:rsidR="000E0AC6" w14:paraId="047B9409" w14:textId="77777777" w:rsidTr="016787AA">
        <w:trPr>
          <w:trHeight w:val="224"/>
        </w:trPr>
        <w:tc>
          <w:tcPr>
            <w:tcW w:w="1568" w:type="dxa"/>
          </w:tcPr>
          <w:p w14:paraId="4E0507F0" w14:textId="77777777" w:rsidR="000E0AC6" w:rsidRDefault="000E0AC6" w:rsidP="009A42D9">
            <w:pPr>
              <w:spacing w:line="240" w:lineRule="auto"/>
            </w:pPr>
            <w:r>
              <w:t>Engager Name:</w:t>
            </w:r>
          </w:p>
        </w:tc>
        <w:tc>
          <w:tcPr>
            <w:tcW w:w="3048" w:type="dxa"/>
            <w:tcBorders>
              <w:bottom w:val="single" w:sz="4" w:space="0" w:color="404040" w:themeColor="text1" w:themeTint="BF"/>
            </w:tcBorders>
          </w:tcPr>
          <w:p w14:paraId="320E6971" w14:textId="09D350B7" w:rsidR="000E0AC6" w:rsidRDefault="22670FA2" w:rsidP="009A42D9">
            <w:pPr>
              <w:spacing w:line="240" w:lineRule="auto"/>
            </w:pPr>
            <w:r>
              <w:t>Debby Williams</w:t>
            </w:r>
          </w:p>
        </w:tc>
        <w:tc>
          <w:tcPr>
            <w:tcW w:w="1604" w:type="dxa"/>
            <w:tcMar>
              <w:left w:w="216" w:type="dxa"/>
            </w:tcMar>
          </w:tcPr>
          <w:p w14:paraId="6DEFD310" w14:textId="77777777" w:rsidR="000E0AC6" w:rsidRDefault="00223D57" w:rsidP="009A42D9">
            <w:pPr>
              <w:spacing w:line="240" w:lineRule="auto"/>
            </w:pPr>
            <w:sdt>
              <w:sdtPr>
                <w:id w:val="154575507"/>
                <w:placeholder>
                  <w:docPart w:val="1DBE7B2E49114D7EA70DCA5925A8F4CD"/>
                </w:placeholder>
                <w:temporary/>
                <w:showingPlcHdr/>
                <w15:appearance w15:val="hidden"/>
              </w:sdtPr>
              <w:sdtEndPr/>
              <w:sdtContent>
                <w:r w:rsidR="000E0AC6">
                  <w:t>Date</w:t>
                </w:r>
              </w:sdtContent>
            </w:sdt>
            <w:r w:rsidR="000E0AC6">
              <w:t>:</w:t>
            </w:r>
          </w:p>
        </w:tc>
        <w:tc>
          <w:tcPr>
            <w:tcW w:w="3036" w:type="dxa"/>
            <w:tcBorders>
              <w:bottom w:val="single" w:sz="4" w:space="0" w:color="404040" w:themeColor="text1" w:themeTint="BF"/>
            </w:tcBorders>
          </w:tcPr>
          <w:p w14:paraId="248103CD" w14:textId="6D7A10F9" w:rsidR="000E0AC6" w:rsidRDefault="00223D57" w:rsidP="009A42D9">
            <w:pPr>
              <w:spacing w:line="240" w:lineRule="auto"/>
            </w:pPr>
            <w:r>
              <w:t>08/09</w:t>
            </w:r>
            <w:r w:rsidR="550E99A7">
              <w:t>/2020</w:t>
            </w:r>
          </w:p>
        </w:tc>
      </w:tr>
      <w:tr w:rsidR="000E0AC6" w14:paraId="671C3AA3" w14:textId="77777777" w:rsidTr="016787AA">
        <w:trPr>
          <w:trHeight w:val="211"/>
        </w:trPr>
        <w:tc>
          <w:tcPr>
            <w:tcW w:w="1568" w:type="dxa"/>
          </w:tcPr>
          <w:p w14:paraId="13EAD877" w14:textId="77777777" w:rsidR="000E0AC6" w:rsidRDefault="000E0AC6" w:rsidP="009A42D9">
            <w:pPr>
              <w:spacing w:line="240" w:lineRule="auto"/>
            </w:pPr>
            <w:r>
              <w:t>Faculty/Service:</w:t>
            </w:r>
          </w:p>
        </w:tc>
        <w:tc>
          <w:tcPr>
            <w:tcW w:w="3048" w:type="dxa"/>
            <w:tcBorders>
              <w:top w:val="single" w:sz="4" w:space="0" w:color="404040" w:themeColor="text1" w:themeTint="BF"/>
              <w:bottom w:val="single" w:sz="4" w:space="0" w:color="404040" w:themeColor="text1" w:themeTint="BF"/>
            </w:tcBorders>
          </w:tcPr>
          <w:p w14:paraId="337F13BD" w14:textId="6ABD8EA3" w:rsidR="000E0AC6" w:rsidRDefault="4FB30775" w:rsidP="009A42D9">
            <w:pPr>
              <w:spacing w:line="240" w:lineRule="auto"/>
            </w:pPr>
            <w:r>
              <w:t>Medicine</w:t>
            </w:r>
          </w:p>
        </w:tc>
        <w:tc>
          <w:tcPr>
            <w:tcW w:w="1604" w:type="dxa"/>
            <w:tcMar>
              <w:left w:w="216" w:type="dxa"/>
            </w:tcMar>
          </w:tcPr>
          <w:p w14:paraId="2D251094" w14:textId="77777777" w:rsidR="000E0AC6" w:rsidRDefault="00223D57" w:rsidP="009A42D9">
            <w:pPr>
              <w:spacing w:line="240" w:lineRule="auto"/>
            </w:pPr>
            <w:sdt>
              <w:sdtPr>
                <w:id w:val="168693059"/>
                <w:placeholder>
                  <w:docPart w:val="50053586AC3A4ACC9024A7448AEDB397"/>
                </w:placeholder>
                <w:temporary/>
                <w:showingPlcHdr/>
                <w15:appearance w15:val="hidden"/>
              </w:sdtPr>
              <w:sdtEndPr/>
              <w:sdtContent>
                <w:r w:rsidR="000E0AC6">
                  <w:t>Department</w:t>
                </w:r>
              </w:sdtContent>
            </w:sdt>
            <w:r w:rsidR="000E0AC6">
              <w:t>:</w:t>
            </w:r>
          </w:p>
        </w:tc>
        <w:tc>
          <w:tcPr>
            <w:tcW w:w="3036" w:type="dxa"/>
            <w:tcBorders>
              <w:top w:val="single" w:sz="4" w:space="0" w:color="404040" w:themeColor="text1" w:themeTint="BF"/>
              <w:bottom w:val="single" w:sz="4" w:space="0" w:color="404040" w:themeColor="text1" w:themeTint="BF"/>
            </w:tcBorders>
          </w:tcPr>
          <w:p w14:paraId="01F9CC38" w14:textId="0F88AAB0" w:rsidR="000E0AC6" w:rsidRDefault="19EB7D3E" w:rsidP="009A42D9">
            <w:pPr>
              <w:spacing w:line="240" w:lineRule="auto"/>
            </w:pPr>
            <w:r>
              <w:t>LIHS</w:t>
            </w:r>
          </w:p>
        </w:tc>
      </w:tr>
      <w:tr w:rsidR="000E0AC6" w14:paraId="44201D27" w14:textId="77777777" w:rsidTr="016787AA">
        <w:trPr>
          <w:trHeight w:val="224"/>
        </w:trPr>
        <w:tc>
          <w:tcPr>
            <w:tcW w:w="1568" w:type="dxa"/>
          </w:tcPr>
          <w:p w14:paraId="41026532" w14:textId="77777777" w:rsidR="000E0AC6" w:rsidRDefault="00223D57" w:rsidP="009A42D9">
            <w:pPr>
              <w:spacing w:line="240" w:lineRule="auto"/>
            </w:pPr>
            <w:sdt>
              <w:sdtPr>
                <w:id w:val="732972206"/>
                <w:placeholder>
                  <w:docPart w:val="B47B7209A66A44958DBD50B4EDC366DB"/>
                </w:placeholder>
                <w:temporary/>
                <w:showingPlcHdr/>
                <w15:appearance w15:val="hidden"/>
              </w:sdtPr>
              <w:sdtEndPr/>
              <w:sdtContent>
                <w:r w:rsidR="000E0AC6">
                  <w:t>Email</w:t>
                </w:r>
              </w:sdtContent>
            </w:sdt>
            <w:r w:rsidR="000E0AC6">
              <w:t>:</w:t>
            </w:r>
          </w:p>
        </w:tc>
        <w:tc>
          <w:tcPr>
            <w:tcW w:w="3048" w:type="dxa"/>
            <w:tcBorders>
              <w:top w:val="single" w:sz="4" w:space="0" w:color="404040" w:themeColor="text1" w:themeTint="BF"/>
              <w:bottom w:val="single" w:sz="4" w:space="0" w:color="404040" w:themeColor="text1" w:themeTint="BF"/>
            </w:tcBorders>
          </w:tcPr>
          <w:p w14:paraId="13F101D0" w14:textId="5DCB79C5" w:rsidR="000E0AC6" w:rsidRDefault="30CDB6C1" w:rsidP="009A42D9">
            <w:pPr>
              <w:spacing w:line="240" w:lineRule="auto"/>
            </w:pPr>
            <w:proofErr w:type="spellStart"/>
            <w:r>
              <w:t>d.williams@leeds.acuk</w:t>
            </w:r>
            <w:proofErr w:type="spellEnd"/>
          </w:p>
        </w:tc>
        <w:tc>
          <w:tcPr>
            <w:tcW w:w="1604" w:type="dxa"/>
            <w:tcMar>
              <w:left w:w="216" w:type="dxa"/>
            </w:tcMar>
          </w:tcPr>
          <w:p w14:paraId="1FDF4974" w14:textId="77777777" w:rsidR="000E0AC6" w:rsidRDefault="00223D57" w:rsidP="009A42D9">
            <w:pPr>
              <w:spacing w:line="240" w:lineRule="auto"/>
            </w:pPr>
            <w:sdt>
              <w:sdtPr>
                <w:id w:val="-165558676"/>
                <w:placeholder>
                  <w:docPart w:val="F65E8547437B4C03BCB15060539963AE"/>
                </w:placeholder>
                <w:temporary/>
                <w:showingPlcHdr/>
                <w15:appearance w15:val="hidden"/>
              </w:sdtPr>
              <w:sdtEndPr/>
              <w:sdtContent>
                <w:r w:rsidR="000E0AC6">
                  <w:t>Telephone</w:t>
                </w:r>
              </w:sdtContent>
            </w:sdt>
            <w:r w:rsidR="000E0AC6">
              <w:t>:</w:t>
            </w:r>
          </w:p>
        </w:tc>
        <w:tc>
          <w:tcPr>
            <w:tcW w:w="3036" w:type="dxa"/>
            <w:tcBorders>
              <w:top w:val="single" w:sz="4" w:space="0" w:color="404040" w:themeColor="text1" w:themeTint="BF"/>
              <w:bottom w:val="single" w:sz="4" w:space="0" w:color="404040" w:themeColor="text1" w:themeTint="BF"/>
            </w:tcBorders>
          </w:tcPr>
          <w:p w14:paraId="5411A628" w14:textId="17BAAF76" w:rsidR="000E0AC6" w:rsidRDefault="000E0AC6" w:rsidP="009A42D9">
            <w:pPr>
              <w:spacing w:line="240" w:lineRule="auto"/>
            </w:pPr>
          </w:p>
        </w:tc>
      </w:tr>
      <w:tr w:rsidR="006536BB" w:rsidRPr="006536BB" w14:paraId="476AAA84" w14:textId="77777777" w:rsidTr="016787AA">
        <w:trPr>
          <w:trHeight w:val="224"/>
        </w:trPr>
        <w:tc>
          <w:tcPr>
            <w:tcW w:w="9258" w:type="dxa"/>
            <w:gridSpan w:val="4"/>
          </w:tcPr>
          <w:p w14:paraId="1F0B4C18" w14:textId="77777777" w:rsidR="006536BB" w:rsidRPr="006536BB" w:rsidRDefault="006536BB" w:rsidP="009A42D9">
            <w:pPr>
              <w:spacing w:line="240" w:lineRule="auto"/>
            </w:pPr>
            <w:r w:rsidRPr="006536BB">
              <w:t>Sc</w:t>
            </w:r>
            <w:r>
              <w:t xml:space="preserve">hool/Institute contact(s) for </w:t>
            </w:r>
            <w:r w:rsidRPr="006536BB">
              <w:t>qu</w:t>
            </w:r>
            <w:r>
              <w:t>erie</w:t>
            </w:r>
            <w:r w:rsidRPr="006536BB">
              <w:t>s:</w:t>
            </w:r>
          </w:p>
          <w:p w14:paraId="0F72EFEA" w14:textId="4BCE228C" w:rsidR="006536BB" w:rsidRPr="006536BB" w:rsidRDefault="38431990" w:rsidP="016787AA">
            <w:pPr>
              <w:spacing w:line="240" w:lineRule="auto"/>
              <w:rPr>
                <w:sz w:val="18"/>
                <w:szCs w:val="18"/>
              </w:rPr>
            </w:pPr>
            <w:r w:rsidRPr="016787AA">
              <w:rPr>
                <w:sz w:val="18"/>
                <w:szCs w:val="18"/>
              </w:rPr>
              <w:t>As above</w:t>
            </w:r>
          </w:p>
        </w:tc>
      </w:tr>
      <w:tr w:rsidR="000E0AC6" w14:paraId="0A0D64DB" w14:textId="77777777" w:rsidTr="016787AA">
        <w:trPr>
          <w:trHeight w:val="224"/>
        </w:trPr>
        <w:tc>
          <w:tcPr>
            <w:tcW w:w="1568" w:type="dxa"/>
          </w:tcPr>
          <w:p w14:paraId="621C60DE" w14:textId="77777777" w:rsidR="000E0AC6" w:rsidRDefault="00223D57" w:rsidP="009A42D9">
            <w:pPr>
              <w:spacing w:line="240" w:lineRule="auto"/>
            </w:pPr>
            <w:sdt>
              <w:sdtPr>
                <w:id w:val="159578550"/>
                <w:placeholder>
                  <w:docPart w:val="226158AA10E944BF9F089DEEB200911F"/>
                </w:placeholder>
                <w:temporary/>
                <w:showingPlcHdr/>
                <w15:appearance w15:val="hidden"/>
              </w:sdtPr>
              <w:sdtEndPr/>
              <w:sdtContent>
                <w:r w:rsidR="000E0AC6">
                  <w:t>Email</w:t>
                </w:r>
              </w:sdtContent>
            </w:sdt>
            <w:r w:rsidR="000E0AC6">
              <w:t>:</w:t>
            </w:r>
          </w:p>
        </w:tc>
        <w:tc>
          <w:tcPr>
            <w:tcW w:w="3048" w:type="dxa"/>
            <w:tcBorders>
              <w:top w:val="single" w:sz="4" w:space="0" w:color="404040" w:themeColor="text1" w:themeTint="BF"/>
              <w:bottom w:val="single" w:sz="4" w:space="0" w:color="404040" w:themeColor="text1" w:themeTint="BF"/>
            </w:tcBorders>
          </w:tcPr>
          <w:p w14:paraId="75BD1975" w14:textId="77777777" w:rsidR="000E0AC6" w:rsidRDefault="000E0AC6" w:rsidP="009A42D9">
            <w:pPr>
              <w:spacing w:line="240" w:lineRule="auto"/>
            </w:pPr>
          </w:p>
        </w:tc>
        <w:tc>
          <w:tcPr>
            <w:tcW w:w="1604" w:type="dxa"/>
            <w:tcMar>
              <w:left w:w="216" w:type="dxa"/>
            </w:tcMar>
          </w:tcPr>
          <w:p w14:paraId="7286A486" w14:textId="77777777" w:rsidR="000E0AC6" w:rsidRDefault="00223D57" w:rsidP="009A42D9">
            <w:pPr>
              <w:spacing w:line="240" w:lineRule="auto"/>
            </w:pPr>
            <w:sdt>
              <w:sdtPr>
                <w:id w:val="515969143"/>
                <w:placeholder>
                  <w:docPart w:val="A6574D26FF4945F2BA8D1421CA7E9EA2"/>
                </w:placeholder>
                <w:temporary/>
                <w:showingPlcHdr/>
                <w15:appearance w15:val="hidden"/>
              </w:sdtPr>
              <w:sdtEndPr/>
              <w:sdtContent>
                <w:r w:rsidR="000E0AC6">
                  <w:t>Telephone</w:t>
                </w:r>
              </w:sdtContent>
            </w:sdt>
            <w:r w:rsidR="000E0AC6">
              <w:t>:</w:t>
            </w:r>
          </w:p>
        </w:tc>
        <w:tc>
          <w:tcPr>
            <w:tcW w:w="3036" w:type="dxa"/>
            <w:tcBorders>
              <w:top w:val="single" w:sz="4" w:space="0" w:color="404040" w:themeColor="text1" w:themeTint="BF"/>
              <w:bottom w:val="single" w:sz="4" w:space="0" w:color="404040" w:themeColor="text1" w:themeTint="BF"/>
            </w:tcBorders>
          </w:tcPr>
          <w:p w14:paraId="32628ECF" w14:textId="77777777" w:rsidR="000E0AC6" w:rsidRDefault="000E0AC6" w:rsidP="009A42D9">
            <w:pPr>
              <w:spacing w:line="240" w:lineRule="auto"/>
            </w:pPr>
          </w:p>
        </w:tc>
      </w:tr>
      <w:tr w:rsidR="000E0AC6" w:rsidRPr="00466D0A" w14:paraId="0E483379" w14:textId="77777777" w:rsidTr="016787AA">
        <w:trPr>
          <w:trHeight w:val="211"/>
        </w:trPr>
        <w:tc>
          <w:tcPr>
            <w:tcW w:w="1568" w:type="dxa"/>
          </w:tcPr>
          <w:p w14:paraId="3EE2EE3D" w14:textId="77777777" w:rsidR="005D2738" w:rsidRPr="00466D0A" w:rsidRDefault="005D2738" w:rsidP="00132DFA">
            <w:pPr>
              <w:rPr>
                <w:sz w:val="2"/>
              </w:rPr>
            </w:pPr>
          </w:p>
        </w:tc>
        <w:tc>
          <w:tcPr>
            <w:tcW w:w="3048" w:type="dxa"/>
            <w:tcBorders>
              <w:top w:val="single" w:sz="4" w:space="0" w:color="404040" w:themeColor="text1" w:themeTint="BF"/>
            </w:tcBorders>
          </w:tcPr>
          <w:p w14:paraId="22DA7B58" w14:textId="77777777" w:rsidR="000E0AC6" w:rsidRPr="00466D0A" w:rsidRDefault="000E0AC6" w:rsidP="00132DFA">
            <w:pPr>
              <w:rPr>
                <w:sz w:val="2"/>
              </w:rPr>
            </w:pPr>
          </w:p>
        </w:tc>
        <w:tc>
          <w:tcPr>
            <w:tcW w:w="1604" w:type="dxa"/>
            <w:tcMar>
              <w:left w:w="216" w:type="dxa"/>
            </w:tcMar>
          </w:tcPr>
          <w:p w14:paraId="32BAA900" w14:textId="77777777" w:rsidR="000E0AC6" w:rsidRPr="00466D0A" w:rsidRDefault="000E0AC6" w:rsidP="00132DFA">
            <w:pPr>
              <w:rPr>
                <w:sz w:val="2"/>
              </w:rPr>
            </w:pPr>
          </w:p>
        </w:tc>
        <w:tc>
          <w:tcPr>
            <w:tcW w:w="3036" w:type="dxa"/>
            <w:tcBorders>
              <w:top w:val="single" w:sz="4" w:space="0" w:color="404040" w:themeColor="text1" w:themeTint="BF"/>
            </w:tcBorders>
          </w:tcPr>
          <w:p w14:paraId="3DF22A29" w14:textId="77777777" w:rsidR="000E0AC6" w:rsidRPr="00466D0A" w:rsidRDefault="000E0AC6" w:rsidP="00132DFA">
            <w:pPr>
              <w:rPr>
                <w:sz w:val="2"/>
              </w:rPr>
            </w:pPr>
          </w:p>
        </w:tc>
      </w:tr>
    </w:tbl>
    <w:p w14:paraId="02EB74DD" w14:textId="77777777" w:rsidR="00A80A80" w:rsidRPr="004833A5" w:rsidRDefault="00A80A80" w:rsidP="00144A6F">
      <w:pPr>
        <w:pStyle w:val="Heading1"/>
        <w:pBdr>
          <w:right w:val="single" w:sz="4" w:space="6" w:color="auto"/>
        </w:pBdr>
        <w:rPr>
          <w:rFonts w:asciiTheme="minorHAnsi" w:hAnsiTheme="minorHAnsi" w:cstheme="minorHAnsi"/>
        </w:rPr>
      </w:pPr>
      <w:r w:rsidRPr="004833A5">
        <w:rPr>
          <w:rFonts w:asciiTheme="minorHAnsi" w:hAnsiTheme="minorHAnsi" w:cstheme="minorHAnsi"/>
        </w:rPr>
        <w:t>Supplier/Worker/Company Information</w:t>
      </w:r>
    </w:p>
    <w:tbl>
      <w:tblPr>
        <w:tblW w:w="5077" w:type="pct"/>
        <w:tblLayout w:type="fixed"/>
        <w:tblCellMar>
          <w:top w:w="216" w:type="dxa"/>
          <w:left w:w="0" w:type="dxa"/>
          <w:right w:w="0" w:type="dxa"/>
        </w:tblCellMar>
        <w:tblLook w:val="0000" w:firstRow="0" w:lastRow="0" w:firstColumn="0" w:lastColumn="0" w:noHBand="0" w:noVBand="0"/>
        <w:tblCaption w:val="Content table"/>
      </w:tblPr>
      <w:tblGrid>
        <w:gridCol w:w="1906"/>
        <w:gridCol w:w="7450"/>
      </w:tblGrid>
      <w:tr w:rsidR="00783382" w:rsidRPr="003400B4" w14:paraId="7359EB62" w14:textId="77777777" w:rsidTr="016787AA">
        <w:trPr>
          <w:trHeight w:val="374"/>
        </w:trPr>
        <w:tc>
          <w:tcPr>
            <w:tcW w:w="9356" w:type="dxa"/>
            <w:gridSpan w:val="2"/>
          </w:tcPr>
          <w:p w14:paraId="1DEEF5D7" w14:textId="22D9695E" w:rsidR="00783382" w:rsidRPr="003400B4" w:rsidRDefault="136EDAC6" w:rsidP="009A42D9">
            <w:pPr>
              <w:pStyle w:val="NoSpacing"/>
              <w:spacing w:line="276" w:lineRule="auto"/>
            </w:pPr>
            <w:r>
              <w:t>Name of Worker/Company</w:t>
            </w:r>
            <w:r w:rsidR="00223D57">
              <w:t xml:space="preserve"> </w:t>
            </w:r>
          </w:p>
        </w:tc>
      </w:tr>
      <w:tr w:rsidR="00A80A80" w:rsidRPr="003400B4" w14:paraId="5C411B92" w14:textId="77777777" w:rsidTr="016787AA">
        <w:trPr>
          <w:trHeight w:val="231"/>
        </w:trPr>
        <w:tc>
          <w:tcPr>
            <w:tcW w:w="1906" w:type="dxa"/>
          </w:tcPr>
          <w:p w14:paraId="5BA7FADF" w14:textId="77777777" w:rsidR="00A80A80" w:rsidRPr="003400B4" w:rsidRDefault="00223D57" w:rsidP="00AF6D80">
            <w:pPr>
              <w:pStyle w:val="NoSpacing"/>
            </w:pPr>
            <w:sdt>
              <w:sdtPr>
                <w:id w:val="1108091216"/>
                <w:placeholder>
                  <w:docPart w:val="B69F25A719FB4CCE89005DAF2335CBFF"/>
                </w:placeholder>
                <w:temporary/>
                <w:showingPlcHdr/>
                <w15:appearance w15:val="hidden"/>
              </w:sdtPr>
              <w:sdtEndPr/>
              <w:sdtContent>
                <w:r w:rsidR="00A80A80" w:rsidRPr="003400B4">
                  <w:t>Email</w:t>
                </w:r>
              </w:sdtContent>
            </w:sdt>
            <w:r w:rsidR="009005AD" w:rsidRPr="003400B4">
              <w:t xml:space="preserve"> address</w:t>
            </w:r>
            <w:r w:rsidR="00A80A80" w:rsidRPr="003400B4">
              <w:t>:</w:t>
            </w:r>
          </w:p>
        </w:tc>
        <w:tc>
          <w:tcPr>
            <w:tcW w:w="7450" w:type="dxa"/>
            <w:tcBorders>
              <w:top w:val="single" w:sz="4" w:space="0" w:color="404040" w:themeColor="text1" w:themeTint="BF"/>
              <w:bottom w:val="single" w:sz="4" w:space="0" w:color="404040" w:themeColor="text1" w:themeTint="BF"/>
            </w:tcBorders>
          </w:tcPr>
          <w:p w14:paraId="565028FB" w14:textId="18A26829" w:rsidR="00A80A80" w:rsidRPr="003400B4" w:rsidRDefault="00A80A80" w:rsidP="009A42D9">
            <w:pPr>
              <w:pStyle w:val="NoSpacing"/>
              <w:spacing w:line="276" w:lineRule="auto"/>
            </w:pPr>
          </w:p>
        </w:tc>
      </w:tr>
      <w:tr w:rsidR="00A80A80" w:rsidRPr="003400B4" w14:paraId="4D3443F9" w14:textId="77777777" w:rsidTr="016787AA">
        <w:trPr>
          <w:trHeight w:val="239"/>
        </w:trPr>
        <w:tc>
          <w:tcPr>
            <w:tcW w:w="1906" w:type="dxa"/>
          </w:tcPr>
          <w:p w14:paraId="48CB8994" w14:textId="77777777" w:rsidR="00A80A80" w:rsidRPr="003400B4" w:rsidRDefault="00223D57" w:rsidP="00AF6D80">
            <w:pPr>
              <w:pStyle w:val="NoSpacing"/>
            </w:pPr>
            <w:sdt>
              <w:sdtPr>
                <w:id w:val="1194186855"/>
                <w:placeholder>
                  <w:docPart w:val="A8B7A5FD55CE495DB38E073D08A27AAC"/>
                </w:placeholder>
                <w:temporary/>
                <w:showingPlcHdr/>
                <w15:appearance w15:val="hidden"/>
              </w:sdtPr>
              <w:sdtEndPr/>
              <w:sdtContent>
                <w:r w:rsidR="00A80A80" w:rsidRPr="003400B4">
                  <w:t>Telephone</w:t>
                </w:r>
              </w:sdtContent>
            </w:sdt>
            <w:r w:rsidR="003400B4">
              <w:t>(s)</w:t>
            </w:r>
            <w:r w:rsidR="00A80A80" w:rsidRPr="003400B4">
              <w:t>:</w:t>
            </w:r>
          </w:p>
        </w:tc>
        <w:tc>
          <w:tcPr>
            <w:tcW w:w="7450" w:type="dxa"/>
            <w:tcBorders>
              <w:bottom w:val="single" w:sz="4" w:space="0" w:color="404040" w:themeColor="text1" w:themeTint="BF"/>
            </w:tcBorders>
          </w:tcPr>
          <w:p w14:paraId="4369CEED" w14:textId="7D6A02F0" w:rsidR="00A80A80" w:rsidRPr="003400B4" w:rsidRDefault="00A80A80" w:rsidP="009A42D9">
            <w:pPr>
              <w:pStyle w:val="NoSpacing"/>
              <w:spacing w:line="276" w:lineRule="auto"/>
            </w:pPr>
          </w:p>
        </w:tc>
      </w:tr>
      <w:tr w:rsidR="00797602" w:rsidRPr="003400B4" w14:paraId="7160CAAD" w14:textId="77777777" w:rsidTr="016787AA">
        <w:trPr>
          <w:trHeight w:val="231"/>
        </w:trPr>
        <w:tc>
          <w:tcPr>
            <w:tcW w:w="1906" w:type="dxa"/>
          </w:tcPr>
          <w:p w14:paraId="6920742E" w14:textId="77777777" w:rsidR="00797602" w:rsidRPr="003400B4" w:rsidRDefault="00797602" w:rsidP="00AF6D80">
            <w:pPr>
              <w:pStyle w:val="NoSpacing"/>
            </w:pPr>
            <w:r w:rsidRPr="003400B4">
              <w:t>Address:</w:t>
            </w:r>
          </w:p>
        </w:tc>
        <w:tc>
          <w:tcPr>
            <w:tcW w:w="7450" w:type="dxa"/>
            <w:tcBorders>
              <w:bottom w:val="single" w:sz="4" w:space="0" w:color="404040" w:themeColor="text1" w:themeTint="BF"/>
            </w:tcBorders>
          </w:tcPr>
          <w:p w14:paraId="1D1608EA" w14:textId="6A2BC094" w:rsidR="00AF6D80" w:rsidRPr="003400B4" w:rsidRDefault="00AF6D80" w:rsidP="009A42D9">
            <w:pPr>
              <w:pStyle w:val="NoSpacing"/>
              <w:spacing w:line="276" w:lineRule="auto"/>
            </w:pPr>
          </w:p>
        </w:tc>
      </w:tr>
      <w:tr w:rsidR="00AF6D80" w:rsidRPr="003400B4" w14:paraId="3F2A9B9C" w14:textId="77777777" w:rsidTr="016787AA">
        <w:trPr>
          <w:trHeight w:val="231"/>
        </w:trPr>
        <w:tc>
          <w:tcPr>
            <w:tcW w:w="1906" w:type="dxa"/>
          </w:tcPr>
          <w:p w14:paraId="294C4E9A" w14:textId="77777777" w:rsidR="00AF6D80" w:rsidRPr="003400B4" w:rsidRDefault="00AF6D80" w:rsidP="00AF6D80">
            <w:pPr>
              <w:pStyle w:val="NoSpacing"/>
            </w:pPr>
          </w:p>
        </w:tc>
        <w:tc>
          <w:tcPr>
            <w:tcW w:w="7450" w:type="dxa"/>
            <w:tcBorders>
              <w:bottom w:val="single" w:sz="4" w:space="0" w:color="404040" w:themeColor="text1" w:themeTint="BF"/>
            </w:tcBorders>
          </w:tcPr>
          <w:p w14:paraId="6F70383E" w14:textId="77777777" w:rsidR="009A42D9" w:rsidRPr="003400B4" w:rsidRDefault="009A42D9" w:rsidP="009A42D9">
            <w:pPr>
              <w:pStyle w:val="NoSpacing"/>
              <w:spacing w:line="276" w:lineRule="auto"/>
            </w:pPr>
          </w:p>
        </w:tc>
      </w:tr>
      <w:tr w:rsidR="00550DD7" w:rsidRPr="00DC0F2E" w14:paraId="7F1FF5F7" w14:textId="77777777" w:rsidTr="016787AA">
        <w:trPr>
          <w:trHeight w:val="366"/>
        </w:trPr>
        <w:tc>
          <w:tcPr>
            <w:tcW w:w="9356" w:type="dxa"/>
            <w:gridSpan w:val="2"/>
          </w:tcPr>
          <w:p w14:paraId="60A07787" w14:textId="77777777" w:rsidR="00495E9A" w:rsidRPr="004833A5" w:rsidRDefault="00495E9A" w:rsidP="00495E9A">
            <w:pPr>
              <w:pStyle w:val="Heading1"/>
              <w:rPr>
                <w:rFonts w:asciiTheme="minorHAnsi" w:hAnsiTheme="minorHAnsi" w:cstheme="minorHAnsi"/>
              </w:rPr>
            </w:pPr>
            <w:r w:rsidRPr="004833A5">
              <w:rPr>
                <w:rFonts w:asciiTheme="minorHAnsi" w:hAnsiTheme="minorHAnsi" w:cstheme="minorHAnsi"/>
              </w:rPr>
              <w:t>Engage</w:t>
            </w:r>
            <w:r>
              <w:rPr>
                <w:rFonts w:asciiTheme="minorHAnsi" w:hAnsiTheme="minorHAnsi" w:cstheme="minorHAnsi"/>
              </w:rPr>
              <w:t xml:space="preserve">ment </w:t>
            </w:r>
            <w:r w:rsidRPr="004833A5">
              <w:rPr>
                <w:rFonts w:asciiTheme="minorHAnsi" w:hAnsiTheme="minorHAnsi" w:cstheme="minorHAnsi"/>
              </w:rPr>
              <w:t>Details</w:t>
            </w:r>
          </w:p>
          <w:p w14:paraId="0716574E" w14:textId="77777777" w:rsidR="00833091" w:rsidRPr="00DC0F2E" w:rsidRDefault="00833091" w:rsidP="00495E9A">
            <w:pPr>
              <w:pStyle w:val="NoSpacing"/>
              <w:jc w:val="center"/>
              <w:rPr>
                <w:rFonts w:cstheme="minorHAnsi"/>
              </w:rPr>
            </w:pPr>
          </w:p>
        </w:tc>
      </w:tr>
    </w:tbl>
    <w:tbl>
      <w:tblPr>
        <w:tblStyle w:val="TableGrid"/>
        <w:tblW w:w="9781" w:type="dxa"/>
        <w:tblInd w:w="-147" w:type="dxa"/>
        <w:tblLook w:val="04A0" w:firstRow="1" w:lastRow="0" w:firstColumn="1" w:lastColumn="0" w:noHBand="0" w:noVBand="1"/>
        <w:tblCaption w:val="Content table"/>
      </w:tblPr>
      <w:tblGrid>
        <w:gridCol w:w="5665"/>
        <w:gridCol w:w="4116"/>
      </w:tblGrid>
      <w:tr w:rsidR="004639E6" w:rsidRPr="00E6504F" w14:paraId="6BA7993E" w14:textId="77777777" w:rsidTr="016787AA">
        <w:tc>
          <w:tcPr>
            <w:tcW w:w="9781" w:type="dxa"/>
            <w:gridSpan w:val="2"/>
          </w:tcPr>
          <w:p w14:paraId="082C1280" w14:textId="77777777" w:rsidR="004639E6" w:rsidRPr="00EB5343" w:rsidRDefault="62AD42AC" w:rsidP="00F43066">
            <w:pPr>
              <w:jc w:val="both"/>
              <w:rPr>
                <w:rFonts w:cstheme="minorHAnsi"/>
              </w:rPr>
            </w:pPr>
            <w:r w:rsidRPr="016787AA">
              <w:t>D</w:t>
            </w:r>
            <w:r w:rsidR="4DA51D92" w:rsidRPr="016787AA">
              <w:t xml:space="preserve">escription of </w:t>
            </w:r>
            <w:r w:rsidR="2329FECB" w:rsidRPr="016787AA">
              <w:t xml:space="preserve">the </w:t>
            </w:r>
            <w:r w:rsidRPr="016787AA">
              <w:t xml:space="preserve">activity / </w:t>
            </w:r>
            <w:r w:rsidR="4DA51D92" w:rsidRPr="016787AA">
              <w:t>services</w:t>
            </w:r>
            <w:r w:rsidR="2329FECB" w:rsidRPr="016787AA">
              <w:t xml:space="preserve"> the worker </w:t>
            </w:r>
            <w:r w:rsidRPr="016787AA">
              <w:t xml:space="preserve">is to </w:t>
            </w:r>
            <w:r w:rsidR="2329FECB" w:rsidRPr="016787AA">
              <w:t xml:space="preserve">provide </w:t>
            </w:r>
            <w:r w:rsidR="7943F40F" w:rsidRPr="016787AA">
              <w:t xml:space="preserve">to the University </w:t>
            </w:r>
            <w:r w:rsidR="2329FECB" w:rsidRPr="016787AA">
              <w:t>through their company or partnership</w:t>
            </w:r>
            <w:r w:rsidR="07379FA9" w:rsidRPr="016787AA">
              <w:t>:</w:t>
            </w:r>
          </w:p>
          <w:p w14:paraId="1CC9356F" w14:textId="251FC625" w:rsidR="016787AA" w:rsidRDefault="016787AA" w:rsidP="016787AA">
            <w:pPr>
              <w:jc w:val="both"/>
            </w:pPr>
          </w:p>
          <w:p w14:paraId="40C0EEF0" w14:textId="7FC54F7E" w:rsidR="0303582C" w:rsidRDefault="0303582C" w:rsidP="016787AA">
            <w:pPr>
              <w:jc w:val="both"/>
            </w:pPr>
            <w:r w:rsidRPr="016787AA">
              <w:t>Provision of teaching as an external lecturer for the Doctorate in Clinical Psychology programme. NB all</w:t>
            </w:r>
            <w:r w:rsidR="0FFE4531" w:rsidRPr="016787AA">
              <w:t xml:space="preserve"> teaching is now online so the session was completed online through the University from a private address.</w:t>
            </w:r>
          </w:p>
          <w:p w14:paraId="1DCE5F17" w14:textId="77777777" w:rsidR="004639E6" w:rsidRPr="00EB5343" w:rsidRDefault="004639E6" w:rsidP="00F43066">
            <w:pPr>
              <w:jc w:val="both"/>
              <w:rPr>
                <w:rFonts w:cstheme="minorHAnsi"/>
              </w:rPr>
            </w:pPr>
          </w:p>
          <w:p w14:paraId="1122BDBD" w14:textId="77777777" w:rsidR="00354D96" w:rsidRPr="00EB5343" w:rsidRDefault="00354D96" w:rsidP="00F43066">
            <w:pPr>
              <w:jc w:val="both"/>
              <w:rPr>
                <w:rFonts w:cstheme="minorHAnsi"/>
              </w:rPr>
            </w:pPr>
          </w:p>
          <w:p w14:paraId="7CD5C0F7" w14:textId="77777777" w:rsidR="00132D64" w:rsidRPr="00EB5343" w:rsidRDefault="00132D64" w:rsidP="00F43066">
            <w:pPr>
              <w:jc w:val="both"/>
              <w:rPr>
                <w:rFonts w:cstheme="minorHAnsi"/>
              </w:rPr>
            </w:pPr>
          </w:p>
          <w:p w14:paraId="2F58C49C" w14:textId="77777777" w:rsidR="009B7FA9" w:rsidRPr="00EB5343" w:rsidRDefault="009B7FA9" w:rsidP="00F43066">
            <w:pPr>
              <w:jc w:val="both"/>
              <w:rPr>
                <w:rFonts w:cstheme="minorHAnsi"/>
              </w:rPr>
            </w:pPr>
          </w:p>
          <w:p w14:paraId="7B7B5854" w14:textId="77777777" w:rsidR="009B7FA9" w:rsidRPr="00EB5343" w:rsidRDefault="009B7FA9" w:rsidP="00F43066">
            <w:pPr>
              <w:jc w:val="both"/>
              <w:rPr>
                <w:rFonts w:cstheme="minorHAnsi"/>
              </w:rPr>
            </w:pPr>
          </w:p>
          <w:p w14:paraId="45F88F8B" w14:textId="77777777" w:rsidR="00132D64" w:rsidRPr="00EB5343" w:rsidRDefault="00132D64" w:rsidP="00F43066">
            <w:pPr>
              <w:jc w:val="both"/>
              <w:rPr>
                <w:rFonts w:cstheme="minorHAnsi"/>
              </w:rPr>
            </w:pPr>
          </w:p>
        </w:tc>
      </w:tr>
      <w:tr w:rsidR="004639E6" w:rsidRPr="004E5280" w14:paraId="6C8A97D6" w14:textId="77777777" w:rsidTr="016787AA">
        <w:trPr>
          <w:trHeight w:val="497"/>
        </w:trPr>
        <w:tc>
          <w:tcPr>
            <w:tcW w:w="9781" w:type="dxa"/>
            <w:gridSpan w:val="2"/>
          </w:tcPr>
          <w:p w14:paraId="17AEBFE2" w14:textId="77777777" w:rsidR="004639E6" w:rsidRPr="004E5280" w:rsidRDefault="00354D96" w:rsidP="00F43066">
            <w:pPr>
              <w:jc w:val="both"/>
              <w:rPr>
                <w:rFonts w:cstheme="minorHAnsi"/>
              </w:rPr>
            </w:pPr>
            <w:r w:rsidRPr="004E5280">
              <w:rPr>
                <w:rFonts w:cstheme="minorHAnsi"/>
              </w:rPr>
              <w:t>S</w:t>
            </w:r>
            <w:r w:rsidR="004639E6" w:rsidRPr="004E5280">
              <w:rPr>
                <w:rFonts w:cstheme="minorHAnsi"/>
              </w:rPr>
              <w:t xml:space="preserve">tart </w:t>
            </w:r>
            <w:r w:rsidR="001E1945" w:rsidRPr="004E5280">
              <w:rPr>
                <w:rFonts w:cstheme="minorHAnsi"/>
              </w:rPr>
              <w:t>date</w:t>
            </w:r>
            <w:r w:rsidR="00797602" w:rsidRPr="004E5280">
              <w:rPr>
                <w:rFonts w:cstheme="minorHAnsi"/>
              </w:rPr>
              <w:t xml:space="preserve"> and expected end date of the engagement?</w:t>
            </w:r>
          </w:p>
          <w:p w14:paraId="26040B5B" w14:textId="3C0E2A83" w:rsidR="00797602" w:rsidRPr="004E5280" w:rsidRDefault="00223D57" w:rsidP="016787AA">
            <w:pPr>
              <w:jc w:val="both"/>
            </w:pPr>
            <w:r>
              <w:t xml:space="preserve">One-off session </w:t>
            </w:r>
            <w:proofErr w:type="gramStart"/>
            <w:r>
              <w:t>on  08</w:t>
            </w:r>
            <w:proofErr w:type="gramEnd"/>
            <w:r>
              <w:t xml:space="preserve">/10/2020. </w:t>
            </w:r>
          </w:p>
          <w:p w14:paraId="04347C20" w14:textId="77777777" w:rsidR="00132D64" w:rsidRPr="004E5280" w:rsidRDefault="00132D64" w:rsidP="00F43066">
            <w:pPr>
              <w:jc w:val="both"/>
              <w:rPr>
                <w:rFonts w:cstheme="minorHAnsi"/>
              </w:rPr>
            </w:pPr>
          </w:p>
        </w:tc>
      </w:tr>
      <w:tr w:rsidR="00EC3032" w:rsidRPr="00F057F4" w14:paraId="4644C968" w14:textId="77777777" w:rsidTr="016787AA">
        <w:tc>
          <w:tcPr>
            <w:tcW w:w="9781" w:type="dxa"/>
            <w:gridSpan w:val="2"/>
          </w:tcPr>
          <w:p w14:paraId="1BEFE022" w14:textId="77777777" w:rsidR="00EC3032" w:rsidRPr="00F057F4" w:rsidRDefault="00EC3032" w:rsidP="00F43066">
            <w:pPr>
              <w:jc w:val="both"/>
              <w:rPr>
                <w:rFonts w:cstheme="minorHAnsi"/>
              </w:rPr>
            </w:pPr>
            <w:r w:rsidRPr="00F057F4">
              <w:rPr>
                <w:rFonts w:cstheme="minorHAnsi"/>
              </w:rPr>
              <w:t>How does the worker provide their services to the University?</w:t>
            </w:r>
          </w:p>
          <w:p w14:paraId="5C7647B3" w14:textId="77777777" w:rsidR="009D75F3" w:rsidRPr="00F057F4" w:rsidRDefault="009D75F3" w:rsidP="00F43066">
            <w:pPr>
              <w:jc w:val="both"/>
              <w:rPr>
                <w:rFonts w:cstheme="minorHAnsi"/>
              </w:rPr>
            </w:pPr>
          </w:p>
          <w:p w14:paraId="40A98594" w14:textId="77777777" w:rsidR="00274964" w:rsidRPr="00F057F4" w:rsidRDefault="00286B06" w:rsidP="003D62BE">
            <w:pPr>
              <w:spacing w:line="276" w:lineRule="auto"/>
              <w:ind w:left="1447" w:hanging="1134"/>
              <w:jc w:val="both"/>
              <w:rPr>
                <w:rFonts w:eastAsia="Times New Roman" w:cstheme="minorHAnsi"/>
                <w:lang w:val="en" w:eastAsia="en-GB"/>
              </w:rPr>
            </w:pPr>
            <w:r w:rsidRPr="00F057F4">
              <w:rPr>
                <w:rFonts w:eastAsia="Times New Roman" w:cstheme="minorHAnsi"/>
                <w:lang w:val="en" w:eastAsia="en-GB"/>
              </w:rPr>
              <w:t xml:space="preserve"> </w:t>
            </w:r>
            <w:sdt>
              <w:sdtPr>
                <w:rPr>
                  <w:rFonts w:eastAsia="Times New Roman" w:cstheme="minorHAnsi"/>
                  <w:spacing w:val="120"/>
                  <w:lang w:val="en" w:eastAsia="en-GB"/>
                </w:rPr>
                <w:id w:val="1313830204"/>
                <w14:checkbox>
                  <w14:checked w14:val="0"/>
                  <w14:checkedState w14:val="00FC" w14:font="Wingdings"/>
                  <w14:uncheckedState w14:val="2610" w14:font="MS Gothic"/>
                </w14:checkbox>
              </w:sdtPr>
              <w:sdtEndPr/>
              <w:sdtContent>
                <w:r w:rsidR="001D416C" w:rsidRPr="003C6667">
                  <w:rPr>
                    <w:rFonts w:ascii="Segoe UI Symbol" w:eastAsia="MS Gothic" w:hAnsi="Segoe UI Symbol" w:cs="Segoe UI Symbol"/>
                    <w:spacing w:val="120"/>
                    <w:lang w:val="en" w:eastAsia="en-GB"/>
                  </w:rPr>
                  <w:t>☐</w:t>
                </w:r>
              </w:sdtContent>
            </w:sdt>
            <w:r w:rsidR="001D416C" w:rsidRPr="003C6667">
              <w:rPr>
                <w:rFonts w:eastAsia="Times New Roman" w:cstheme="minorHAnsi"/>
                <w:lang w:val="en" w:eastAsia="en-GB"/>
              </w:rPr>
              <w:t xml:space="preserve"> </w:t>
            </w:r>
            <w:r w:rsidR="008A4D07" w:rsidRPr="00F057F4">
              <w:rPr>
                <w:rFonts w:eastAsia="Times New Roman" w:cstheme="minorHAnsi"/>
                <w:lang w:val="en" w:eastAsia="en-GB"/>
              </w:rPr>
              <w:t>As a limited c</w:t>
            </w:r>
            <w:r w:rsidR="00274964" w:rsidRPr="00F057F4">
              <w:rPr>
                <w:rFonts w:eastAsia="Times New Roman" w:cstheme="minorHAnsi"/>
                <w:lang w:val="en" w:eastAsia="en-GB"/>
              </w:rPr>
              <w:t>ompany</w:t>
            </w:r>
          </w:p>
          <w:p w14:paraId="427659A7" w14:textId="77777777" w:rsidR="00274964" w:rsidRPr="00F057F4" w:rsidRDefault="00286B06" w:rsidP="003D62BE">
            <w:pPr>
              <w:spacing w:line="276" w:lineRule="auto"/>
              <w:ind w:left="1447" w:hanging="1134"/>
              <w:jc w:val="both"/>
              <w:rPr>
                <w:rFonts w:eastAsia="Times New Roman" w:cstheme="minorHAnsi"/>
                <w:lang w:val="en" w:eastAsia="en-GB"/>
              </w:rPr>
            </w:pPr>
            <w:r w:rsidRPr="00F057F4">
              <w:rPr>
                <w:rFonts w:eastAsia="Times New Roman" w:cstheme="minorHAnsi"/>
                <w:lang w:val="en" w:eastAsia="en-GB"/>
              </w:rPr>
              <w:t xml:space="preserve"> </w:t>
            </w:r>
            <w:sdt>
              <w:sdtPr>
                <w:rPr>
                  <w:rFonts w:eastAsia="Times New Roman" w:cstheme="minorHAnsi"/>
                  <w:spacing w:val="120"/>
                  <w:lang w:val="en" w:eastAsia="en-GB"/>
                </w:rPr>
                <w:id w:val="-188843187"/>
                <w14:checkbox>
                  <w14:checked w14:val="0"/>
                  <w14:checkedState w14:val="00FC" w14:font="Wingdings"/>
                  <w14:uncheckedState w14:val="2610" w14:font="MS Gothic"/>
                </w14:checkbox>
              </w:sdtPr>
              <w:sdtEndPr/>
              <w:sdtContent>
                <w:r w:rsidR="001D416C" w:rsidRPr="003C6667">
                  <w:rPr>
                    <w:rFonts w:ascii="Segoe UI Symbol" w:eastAsia="MS Gothic" w:hAnsi="Segoe UI Symbol" w:cs="Segoe UI Symbol"/>
                    <w:spacing w:val="120"/>
                    <w:lang w:val="en" w:eastAsia="en-GB"/>
                  </w:rPr>
                  <w:t>☐</w:t>
                </w:r>
              </w:sdtContent>
            </w:sdt>
            <w:r w:rsidR="001D416C" w:rsidRPr="003C6667">
              <w:rPr>
                <w:rFonts w:eastAsia="Times New Roman" w:cstheme="minorHAnsi"/>
                <w:lang w:val="en" w:eastAsia="en-GB"/>
              </w:rPr>
              <w:t xml:space="preserve"> </w:t>
            </w:r>
            <w:r w:rsidR="008A4D07" w:rsidRPr="00F057F4">
              <w:rPr>
                <w:rFonts w:eastAsia="Times New Roman" w:cstheme="minorHAnsi"/>
                <w:lang w:val="en" w:eastAsia="en-GB"/>
              </w:rPr>
              <w:t>As a p</w:t>
            </w:r>
            <w:r w:rsidR="00274964" w:rsidRPr="00F057F4">
              <w:rPr>
                <w:rFonts w:eastAsia="Times New Roman" w:cstheme="minorHAnsi"/>
                <w:lang w:val="en" w:eastAsia="en-GB"/>
              </w:rPr>
              <w:t>artnership</w:t>
            </w:r>
          </w:p>
          <w:p w14:paraId="515A422B" w14:textId="77777777" w:rsidR="00274964" w:rsidRPr="00F057F4" w:rsidRDefault="00286B06" w:rsidP="003D62BE">
            <w:pPr>
              <w:spacing w:line="276" w:lineRule="auto"/>
              <w:ind w:left="1447" w:hanging="1134"/>
              <w:jc w:val="both"/>
              <w:rPr>
                <w:rFonts w:eastAsia="Times New Roman" w:cstheme="minorHAnsi"/>
                <w:lang w:val="en" w:eastAsia="en-GB"/>
              </w:rPr>
            </w:pPr>
            <w:r w:rsidRPr="00F057F4">
              <w:rPr>
                <w:rFonts w:eastAsia="Times New Roman" w:cstheme="minorHAnsi"/>
                <w:lang w:val="en" w:eastAsia="en-GB"/>
              </w:rPr>
              <w:lastRenderedPageBreak/>
              <w:t xml:space="preserve"> </w:t>
            </w:r>
            <w:sdt>
              <w:sdtPr>
                <w:rPr>
                  <w:rFonts w:eastAsia="Times New Roman" w:cstheme="minorHAnsi"/>
                  <w:spacing w:val="120"/>
                  <w:lang w:val="en" w:eastAsia="en-GB"/>
                </w:rPr>
                <w:id w:val="1128820118"/>
                <w14:checkbox>
                  <w14:checked w14:val="0"/>
                  <w14:checkedState w14:val="00FC" w14:font="Wingdings"/>
                  <w14:uncheckedState w14:val="2610" w14:font="MS Gothic"/>
                </w14:checkbox>
              </w:sdtPr>
              <w:sdtEndPr/>
              <w:sdtContent>
                <w:r w:rsidR="001D416C" w:rsidRPr="003C6667">
                  <w:rPr>
                    <w:rFonts w:ascii="Segoe UI Symbol" w:eastAsia="MS Gothic" w:hAnsi="Segoe UI Symbol" w:cs="Segoe UI Symbol"/>
                    <w:spacing w:val="120"/>
                    <w:lang w:val="en" w:eastAsia="en-GB"/>
                  </w:rPr>
                  <w:t>☐</w:t>
                </w:r>
              </w:sdtContent>
            </w:sdt>
            <w:r w:rsidR="001D416C" w:rsidRPr="003C6667">
              <w:rPr>
                <w:rFonts w:eastAsia="Times New Roman" w:cstheme="minorHAnsi"/>
                <w:lang w:val="en" w:eastAsia="en-GB"/>
              </w:rPr>
              <w:t xml:space="preserve"> </w:t>
            </w:r>
            <w:r w:rsidR="00274964" w:rsidRPr="00F057F4">
              <w:rPr>
                <w:rFonts w:eastAsia="Times New Roman" w:cstheme="minorHAnsi"/>
                <w:lang w:val="en" w:eastAsia="en-GB"/>
              </w:rPr>
              <w:t>Through another individual (not an agency)</w:t>
            </w:r>
          </w:p>
          <w:p w14:paraId="0EA9580C" w14:textId="70C739DA" w:rsidR="00274964" w:rsidRPr="00F057F4" w:rsidRDefault="5F48BA02" w:rsidP="016787AA">
            <w:pPr>
              <w:spacing w:line="276" w:lineRule="auto"/>
              <w:ind w:left="738" w:hanging="425"/>
              <w:jc w:val="both"/>
              <w:rPr>
                <w:rFonts w:eastAsia="Times New Roman"/>
                <w:lang w:val="en" w:eastAsia="en-GB"/>
              </w:rPr>
            </w:pPr>
            <w:r w:rsidRPr="016787AA">
              <w:rPr>
                <w:rFonts w:eastAsia="Times New Roman"/>
                <w:lang w:val="en" w:eastAsia="en-GB"/>
              </w:rPr>
              <w:t xml:space="preserve"> </w:t>
            </w:r>
            <w:sdt>
              <w:sdtPr>
                <w:rPr>
                  <w:rFonts w:eastAsia="Times New Roman" w:cstheme="minorHAnsi"/>
                  <w:spacing w:val="120"/>
                  <w:lang w:val="en" w:eastAsia="en-GB"/>
                </w:rPr>
                <w:id w:val="619956097"/>
                <w14:checkbox>
                  <w14:checked w14:val="0"/>
                  <w14:checkedState w14:val="00FC" w14:font="Wingdings"/>
                  <w14:uncheckedState w14:val="2610" w14:font="MS Gothic"/>
                </w14:checkbox>
              </w:sdtPr>
              <w:sdtEndPr/>
              <w:sdtContent>
                <w:r w:rsidR="001D416C" w:rsidRPr="003C6667">
                  <w:rPr>
                    <w:rFonts w:ascii="Segoe UI Symbol" w:eastAsia="MS Gothic" w:hAnsi="Segoe UI Symbol" w:cs="Segoe UI Symbol"/>
                    <w:spacing w:val="120"/>
                    <w:lang w:val="en" w:eastAsia="en-GB"/>
                  </w:rPr>
                  <w:t>☐</w:t>
                </w:r>
              </w:sdtContent>
            </w:sdt>
            <w:r w:rsidR="310CE92C" w:rsidRPr="016787AA">
              <w:rPr>
                <w:rFonts w:eastAsia="Times New Roman"/>
                <w:color w:val="FF0000"/>
                <w:lang w:val="en" w:eastAsia="en-GB"/>
              </w:rPr>
              <w:t xml:space="preserve"> </w:t>
            </w:r>
            <w:r w:rsidR="5D9BCAD5" w:rsidRPr="00223D57">
              <w:rPr>
                <w:rFonts w:eastAsia="Times New Roman"/>
                <w:lang w:val="en" w:eastAsia="en-GB"/>
              </w:rPr>
              <w:t>As a sole trader</w:t>
            </w:r>
            <w:r w:rsidR="5F36C3D0" w:rsidRPr="00223D57">
              <w:rPr>
                <w:rFonts w:eastAsia="Times New Roman"/>
                <w:lang w:val="en" w:eastAsia="en-GB"/>
              </w:rPr>
              <w:t xml:space="preserve"> </w:t>
            </w:r>
          </w:p>
          <w:p w14:paraId="11A37178" w14:textId="77777777" w:rsidR="00EC3032" w:rsidRPr="00F057F4" w:rsidRDefault="00EC3032" w:rsidP="00F43066">
            <w:pPr>
              <w:jc w:val="both"/>
              <w:rPr>
                <w:rFonts w:eastAsia="Times New Roman" w:cstheme="minorHAnsi"/>
                <w:lang w:val="en" w:eastAsia="en-GB"/>
              </w:rPr>
            </w:pPr>
          </w:p>
        </w:tc>
      </w:tr>
      <w:tr w:rsidR="00E75DBC" w:rsidRPr="00B57959" w14:paraId="1909218C" w14:textId="77777777" w:rsidTr="016787AA">
        <w:tc>
          <w:tcPr>
            <w:tcW w:w="9781" w:type="dxa"/>
            <w:gridSpan w:val="2"/>
            <w:tcBorders>
              <w:bottom w:val="single" w:sz="4" w:space="0" w:color="auto"/>
            </w:tcBorders>
            <w:shd w:val="clear" w:color="auto" w:fill="auto"/>
          </w:tcPr>
          <w:p w14:paraId="57EF7931" w14:textId="77777777" w:rsidR="00E75DBC" w:rsidRPr="00B57959" w:rsidRDefault="00E75DBC" w:rsidP="00F43066">
            <w:pPr>
              <w:jc w:val="both"/>
              <w:rPr>
                <w:rFonts w:eastAsia="Times New Roman" w:cstheme="minorHAnsi"/>
                <w:b/>
                <w:lang w:val="en" w:eastAsia="en-GB"/>
              </w:rPr>
            </w:pPr>
            <w:r w:rsidRPr="00B57959">
              <w:rPr>
                <w:rFonts w:eastAsia="Times New Roman" w:cstheme="minorHAnsi"/>
                <w:b/>
                <w:lang w:val="en" w:eastAsia="en-GB"/>
              </w:rPr>
              <w:lastRenderedPageBreak/>
              <w:t>About substitutes and helpers</w:t>
            </w:r>
          </w:p>
        </w:tc>
      </w:tr>
      <w:tr w:rsidR="0014573F" w:rsidRPr="008C1898" w14:paraId="31F620AE" w14:textId="77777777" w:rsidTr="016787AA">
        <w:trPr>
          <w:trHeight w:val="4080"/>
        </w:trPr>
        <w:tc>
          <w:tcPr>
            <w:tcW w:w="9781" w:type="dxa"/>
            <w:gridSpan w:val="2"/>
            <w:shd w:val="clear" w:color="auto" w:fill="auto"/>
          </w:tcPr>
          <w:p w14:paraId="0E58BC0C" w14:textId="77777777" w:rsidR="00833091" w:rsidRPr="008C1898" w:rsidRDefault="00833091" w:rsidP="00833091">
            <w:pPr>
              <w:pStyle w:val="ListParagraph"/>
              <w:ind w:left="454"/>
              <w:jc w:val="both"/>
              <w:rPr>
                <w:rFonts w:eastAsia="Times New Roman" w:cstheme="minorHAnsi"/>
                <w:lang w:val="en" w:eastAsia="en-GB"/>
              </w:rPr>
            </w:pPr>
          </w:p>
          <w:p w14:paraId="7D32D712" w14:textId="77777777" w:rsidR="00B14078" w:rsidRPr="008C1898" w:rsidRDefault="00E623C5" w:rsidP="00E623C5">
            <w:pPr>
              <w:pStyle w:val="ListParagraph"/>
              <w:numPr>
                <w:ilvl w:val="0"/>
                <w:numId w:val="32"/>
              </w:numPr>
              <w:jc w:val="both"/>
              <w:rPr>
                <w:rFonts w:eastAsia="Times New Roman" w:cstheme="minorHAnsi"/>
                <w:i/>
                <w:u w:val="single"/>
                <w:lang w:val="en" w:eastAsia="en-GB"/>
              </w:rPr>
            </w:pPr>
            <w:r w:rsidRPr="008C1898">
              <w:rPr>
                <w:rFonts w:eastAsia="Times New Roman" w:cstheme="minorHAnsi"/>
                <w:b/>
                <w:i/>
                <w:lang w:val="en" w:eastAsia="en-GB"/>
              </w:rPr>
              <w:t xml:space="preserve">  </w:t>
            </w:r>
            <w:r w:rsidR="00B14078" w:rsidRPr="008C1898">
              <w:rPr>
                <w:rFonts w:eastAsia="Times New Roman" w:cstheme="minorHAnsi"/>
                <w:i/>
                <w:u w:val="single"/>
                <w:lang w:val="en" w:eastAsia="en-GB"/>
              </w:rPr>
              <w:t xml:space="preserve">Only complete this question </w:t>
            </w:r>
            <w:r w:rsidR="00AB283A" w:rsidRPr="008C1898">
              <w:rPr>
                <w:rFonts w:eastAsia="Times New Roman" w:cstheme="minorHAnsi"/>
                <w:i/>
                <w:u w:val="single"/>
                <w:lang w:val="en" w:eastAsia="en-GB"/>
              </w:rPr>
              <w:t>IF</w:t>
            </w:r>
            <w:r w:rsidR="00FE1088" w:rsidRPr="008C1898">
              <w:rPr>
                <w:rFonts w:eastAsia="Times New Roman" w:cstheme="minorHAnsi"/>
                <w:i/>
                <w:u w:val="single"/>
                <w:lang w:val="en" w:eastAsia="en-GB"/>
              </w:rPr>
              <w:t xml:space="preserve"> the work has already started</w:t>
            </w:r>
            <w:r w:rsidR="00B14078" w:rsidRPr="008C1898">
              <w:rPr>
                <w:rFonts w:eastAsia="Times New Roman" w:cstheme="minorHAnsi"/>
                <w:i/>
                <w:u w:val="single"/>
                <w:lang w:val="en" w:eastAsia="en-GB"/>
              </w:rPr>
              <w:t>:</w:t>
            </w:r>
            <w:r w:rsidR="00FE1088" w:rsidRPr="008C1898">
              <w:rPr>
                <w:rFonts w:eastAsia="Times New Roman" w:cstheme="minorHAnsi"/>
                <w:i/>
                <w:u w:val="single"/>
                <w:lang w:val="en" w:eastAsia="en-GB"/>
              </w:rPr>
              <w:t xml:space="preserve"> </w:t>
            </w:r>
          </w:p>
          <w:p w14:paraId="2271CF04" w14:textId="77777777" w:rsidR="00D85DFE" w:rsidRPr="008C1898" w:rsidRDefault="00D85DFE" w:rsidP="00FE1088">
            <w:pPr>
              <w:pStyle w:val="ListParagraph"/>
              <w:ind w:left="454"/>
              <w:jc w:val="both"/>
              <w:rPr>
                <w:rFonts w:eastAsia="Times New Roman" w:cstheme="minorHAnsi"/>
                <w:sz w:val="16"/>
                <w:lang w:val="en" w:eastAsia="en-GB"/>
              </w:rPr>
            </w:pPr>
          </w:p>
          <w:p w14:paraId="031FA180" w14:textId="77777777" w:rsidR="00797602" w:rsidRPr="008C1898" w:rsidRDefault="00B14078" w:rsidP="00FE1088">
            <w:pPr>
              <w:pStyle w:val="ListParagraph"/>
              <w:ind w:left="454"/>
              <w:jc w:val="both"/>
              <w:rPr>
                <w:rFonts w:eastAsia="Times New Roman" w:cstheme="minorHAnsi"/>
                <w:b/>
                <w:lang w:val="en" w:eastAsia="en-GB"/>
              </w:rPr>
            </w:pPr>
            <w:r w:rsidRPr="008C1898">
              <w:rPr>
                <w:rFonts w:eastAsia="Times New Roman" w:cstheme="minorHAnsi"/>
                <w:b/>
                <w:lang w:val="en" w:eastAsia="en-GB"/>
              </w:rPr>
              <w:t>Du</w:t>
            </w:r>
            <w:r w:rsidR="00FE1088" w:rsidRPr="008C1898">
              <w:rPr>
                <w:rFonts w:eastAsia="Times New Roman" w:cstheme="minorHAnsi"/>
                <w:b/>
                <w:lang w:val="en" w:eastAsia="en-GB"/>
              </w:rPr>
              <w:t>ring the engagement has t</w:t>
            </w:r>
            <w:r w:rsidR="0014573F" w:rsidRPr="008C1898">
              <w:rPr>
                <w:rFonts w:eastAsia="Times New Roman" w:cstheme="minorHAnsi"/>
                <w:b/>
                <w:lang w:val="en" w:eastAsia="en-GB"/>
              </w:rPr>
              <w:t xml:space="preserve">he worker's business arranged for someone else to do the work instead? </w:t>
            </w:r>
          </w:p>
          <w:p w14:paraId="6F836531" w14:textId="77777777" w:rsidR="00833091" w:rsidRPr="008C1898" w:rsidRDefault="00833091" w:rsidP="00833091">
            <w:pPr>
              <w:pStyle w:val="NoSpacing"/>
              <w:rPr>
                <w:rFonts w:cstheme="minorHAnsi"/>
                <w:sz w:val="16"/>
                <w:lang w:val="en" w:eastAsia="en-GB"/>
              </w:rPr>
            </w:pPr>
          </w:p>
          <w:p w14:paraId="1ECE03C3" w14:textId="77777777" w:rsidR="0014573F" w:rsidRPr="008C1898" w:rsidRDefault="005467F4" w:rsidP="00222291">
            <w:pPr>
              <w:pStyle w:val="NoSpacing"/>
              <w:rPr>
                <w:rFonts w:cstheme="minorHAnsi"/>
              </w:rPr>
            </w:pPr>
            <w:r w:rsidRPr="008C1898">
              <w:rPr>
                <w:rFonts w:cstheme="minorHAnsi"/>
                <w:lang w:val="en" w:eastAsia="en-GB"/>
              </w:rPr>
              <w:t xml:space="preserve">       </w:t>
            </w:r>
            <w:r w:rsidR="00222291" w:rsidRPr="008C1898">
              <w:rPr>
                <w:rFonts w:cstheme="minorHAnsi"/>
                <w:lang w:val="en" w:eastAsia="en-GB"/>
              </w:rPr>
              <w:t xml:space="preserve">  </w:t>
            </w:r>
            <w:r w:rsidR="0014573F" w:rsidRPr="008C1898">
              <w:rPr>
                <w:rFonts w:cstheme="minorHAnsi"/>
                <w:lang w:val="en" w:eastAsia="en-GB"/>
              </w:rPr>
              <w:t>This means someone who:</w:t>
            </w:r>
          </w:p>
          <w:p w14:paraId="60731D17" w14:textId="77777777" w:rsidR="0014573F" w:rsidRPr="008C1898" w:rsidRDefault="005467F4" w:rsidP="00222291">
            <w:pPr>
              <w:pStyle w:val="NoSpacing"/>
              <w:numPr>
                <w:ilvl w:val="0"/>
                <w:numId w:val="30"/>
              </w:numPr>
              <w:rPr>
                <w:rFonts w:cstheme="minorHAnsi"/>
                <w:lang w:val="en" w:eastAsia="en-GB"/>
              </w:rPr>
            </w:pPr>
            <w:r w:rsidRPr="008C1898">
              <w:rPr>
                <w:rFonts w:cstheme="minorHAnsi"/>
                <w:lang w:val="en" w:eastAsia="en-GB"/>
              </w:rPr>
              <w:t>Was</w:t>
            </w:r>
            <w:r w:rsidR="0014573F" w:rsidRPr="008C1898">
              <w:rPr>
                <w:rFonts w:cstheme="minorHAnsi"/>
                <w:lang w:val="en" w:eastAsia="en-GB"/>
              </w:rPr>
              <w:t xml:space="preserve"> equally skilled, qualified, security cleared and able to perform the worker's duties</w:t>
            </w:r>
          </w:p>
          <w:p w14:paraId="3B2FDF9C" w14:textId="77777777" w:rsidR="0014573F" w:rsidRPr="008C1898" w:rsidRDefault="005467F4" w:rsidP="00222291">
            <w:pPr>
              <w:pStyle w:val="NoSpacing"/>
              <w:numPr>
                <w:ilvl w:val="0"/>
                <w:numId w:val="30"/>
              </w:numPr>
              <w:rPr>
                <w:rFonts w:cstheme="minorHAnsi"/>
                <w:lang w:val="en" w:eastAsia="en-GB"/>
              </w:rPr>
            </w:pPr>
            <w:r w:rsidRPr="008C1898">
              <w:rPr>
                <w:rFonts w:cstheme="minorHAnsi"/>
                <w:lang w:val="en" w:eastAsia="en-GB"/>
              </w:rPr>
              <w:t xml:space="preserve">Was </w:t>
            </w:r>
            <w:r w:rsidR="00833091" w:rsidRPr="008C1898">
              <w:rPr>
                <w:rFonts w:cstheme="minorHAnsi"/>
                <w:lang w:val="en" w:eastAsia="en-GB"/>
              </w:rPr>
              <w:t>not i</w:t>
            </w:r>
            <w:r w:rsidR="0014573F" w:rsidRPr="008C1898">
              <w:rPr>
                <w:rFonts w:cstheme="minorHAnsi"/>
                <w:lang w:val="en" w:eastAsia="en-GB"/>
              </w:rPr>
              <w:t xml:space="preserve">nterviewed by the </w:t>
            </w:r>
            <w:r w:rsidR="009E4A1A" w:rsidRPr="008C1898">
              <w:rPr>
                <w:rFonts w:cstheme="minorHAnsi"/>
                <w:lang w:val="en" w:eastAsia="en-GB"/>
              </w:rPr>
              <w:t xml:space="preserve">University </w:t>
            </w:r>
            <w:r w:rsidR="0014573F" w:rsidRPr="008C1898">
              <w:rPr>
                <w:rFonts w:cstheme="minorHAnsi"/>
                <w:lang w:val="en" w:eastAsia="en-GB"/>
              </w:rPr>
              <w:t>befor</w:t>
            </w:r>
            <w:r w:rsidR="00833091" w:rsidRPr="008C1898">
              <w:rPr>
                <w:rFonts w:cstheme="minorHAnsi"/>
                <w:lang w:val="en" w:eastAsia="en-GB"/>
              </w:rPr>
              <w:t>e they start</w:t>
            </w:r>
            <w:r w:rsidR="00FE1088" w:rsidRPr="008C1898">
              <w:rPr>
                <w:rFonts w:cstheme="minorHAnsi"/>
                <w:lang w:val="en" w:eastAsia="en-GB"/>
              </w:rPr>
              <w:t>ed</w:t>
            </w:r>
            <w:r w:rsidR="0014573F" w:rsidRPr="008C1898">
              <w:rPr>
                <w:rFonts w:cstheme="minorHAnsi"/>
                <w:lang w:val="en" w:eastAsia="en-GB"/>
              </w:rPr>
              <w:t xml:space="preserve"> (except for any verification checks)</w:t>
            </w:r>
          </w:p>
          <w:p w14:paraId="36A23EDC" w14:textId="77777777" w:rsidR="0014573F" w:rsidRPr="008C1898" w:rsidRDefault="005467F4" w:rsidP="00222291">
            <w:pPr>
              <w:pStyle w:val="NoSpacing"/>
              <w:numPr>
                <w:ilvl w:val="0"/>
                <w:numId w:val="30"/>
              </w:numPr>
              <w:rPr>
                <w:rFonts w:cstheme="minorHAnsi"/>
                <w:lang w:val="en" w:eastAsia="en-GB"/>
              </w:rPr>
            </w:pPr>
            <w:r w:rsidRPr="008C1898">
              <w:rPr>
                <w:rFonts w:cstheme="minorHAnsi"/>
                <w:lang w:val="en" w:eastAsia="en-GB"/>
              </w:rPr>
              <w:t xml:space="preserve">Hasn’t been </w:t>
            </w:r>
            <w:r w:rsidR="0014573F" w:rsidRPr="008C1898">
              <w:rPr>
                <w:rFonts w:cstheme="minorHAnsi"/>
                <w:lang w:val="en" w:eastAsia="en-GB"/>
              </w:rPr>
              <w:t xml:space="preserve">regularly engaged by the </w:t>
            </w:r>
            <w:r w:rsidR="009E4A1A" w:rsidRPr="008C1898">
              <w:rPr>
                <w:rFonts w:cstheme="minorHAnsi"/>
                <w:lang w:val="en" w:eastAsia="en-GB"/>
              </w:rPr>
              <w:t>University</w:t>
            </w:r>
          </w:p>
          <w:p w14:paraId="095259F0" w14:textId="77777777" w:rsidR="0014573F" w:rsidRPr="008C1898" w:rsidRDefault="005467F4" w:rsidP="00222291">
            <w:pPr>
              <w:pStyle w:val="NoSpacing"/>
              <w:numPr>
                <w:ilvl w:val="0"/>
                <w:numId w:val="30"/>
              </w:numPr>
              <w:rPr>
                <w:rFonts w:cstheme="minorHAnsi"/>
                <w:lang w:val="en" w:eastAsia="en-GB"/>
              </w:rPr>
            </w:pPr>
            <w:r w:rsidRPr="008C1898">
              <w:rPr>
                <w:rFonts w:cstheme="minorHAnsi"/>
                <w:lang w:val="en" w:eastAsia="en-GB"/>
              </w:rPr>
              <w:t>Did</w:t>
            </w:r>
            <w:r w:rsidR="00833091" w:rsidRPr="008C1898">
              <w:rPr>
                <w:rFonts w:cstheme="minorHAnsi"/>
                <w:lang w:val="en" w:eastAsia="en-GB"/>
              </w:rPr>
              <w:t xml:space="preserve"> do </w:t>
            </w:r>
            <w:r w:rsidR="0014573F" w:rsidRPr="008C1898">
              <w:rPr>
                <w:rFonts w:cstheme="minorHAnsi"/>
                <w:lang w:val="en" w:eastAsia="en-GB"/>
              </w:rPr>
              <w:t>all of the worker's tasks for that period of time</w:t>
            </w:r>
          </w:p>
          <w:p w14:paraId="375101C3" w14:textId="77777777" w:rsidR="0014573F" w:rsidRDefault="005467F4" w:rsidP="00222291">
            <w:pPr>
              <w:pStyle w:val="NoSpacing"/>
              <w:numPr>
                <w:ilvl w:val="0"/>
                <w:numId w:val="30"/>
              </w:numPr>
              <w:rPr>
                <w:rFonts w:cstheme="minorHAnsi"/>
                <w:lang w:val="en" w:eastAsia="en-GB"/>
              </w:rPr>
            </w:pPr>
            <w:r w:rsidRPr="008C1898">
              <w:rPr>
                <w:rFonts w:cstheme="minorHAnsi"/>
                <w:lang w:val="en" w:eastAsia="en-GB"/>
              </w:rPr>
              <w:t>Was</w:t>
            </w:r>
            <w:r w:rsidR="00833091" w:rsidRPr="008C1898">
              <w:rPr>
                <w:rFonts w:cstheme="minorHAnsi"/>
                <w:lang w:val="en" w:eastAsia="en-GB"/>
              </w:rPr>
              <w:t xml:space="preserve"> </w:t>
            </w:r>
            <w:r w:rsidR="0014573F" w:rsidRPr="008C1898">
              <w:rPr>
                <w:rFonts w:cstheme="minorHAnsi"/>
                <w:lang w:val="en" w:eastAsia="en-GB"/>
              </w:rPr>
              <w:t>s</w:t>
            </w:r>
            <w:r w:rsidRPr="008C1898">
              <w:rPr>
                <w:rFonts w:cstheme="minorHAnsi"/>
                <w:lang w:val="en" w:eastAsia="en-GB"/>
              </w:rPr>
              <w:t>ubstituted because the worker was</w:t>
            </w:r>
            <w:r w:rsidR="0014573F" w:rsidRPr="008C1898">
              <w:rPr>
                <w:rFonts w:cstheme="minorHAnsi"/>
                <w:lang w:val="en" w:eastAsia="en-GB"/>
              </w:rPr>
              <w:t xml:space="preserve"> unwilling but not unable to do the work</w:t>
            </w:r>
          </w:p>
          <w:p w14:paraId="39BD6ACF" w14:textId="77777777" w:rsidR="00E9311A" w:rsidRPr="008C1898" w:rsidRDefault="00E9311A" w:rsidP="00E9311A">
            <w:pPr>
              <w:pStyle w:val="NoSpacing"/>
              <w:ind w:left="1080"/>
              <w:rPr>
                <w:rFonts w:cstheme="minorHAnsi"/>
                <w:lang w:val="en" w:eastAsia="en-GB"/>
              </w:rPr>
            </w:pPr>
          </w:p>
          <w:p w14:paraId="32B7604A" w14:textId="77777777" w:rsidR="005467F4" w:rsidRPr="00E9311A" w:rsidRDefault="00223D57" w:rsidP="00E9311A">
            <w:pPr>
              <w:pStyle w:val="NoSpacing"/>
              <w:ind w:left="720"/>
              <w:rPr>
                <w:lang w:val="en" w:eastAsia="en-GB"/>
              </w:rPr>
            </w:pPr>
            <w:sdt>
              <w:sdtPr>
                <w:rPr>
                  <w:rFonts w:ascii="MS Gothic" w:eastAsia="MS Gothic" w:hAnsi="MS Gothic"/>
                  <w:spacing w:val="120"/>
                  <w:lang w:val="en" w:eastAsia="en-GB"/>
                </w:rPr>
                <w:id w:val="970243682"/>
                <w14:checkbox>
                  <w14:checked w14:val="0"/>
                  <w14:checkedState w14:val="00FC" w14:font="Wingdings"/>
                  <w14:uncheckedState w14:val="2610" w14:font="MS Gothic"/>
                </w14:checkbox>
              </w:sdtPr>
              <w:sdtEndPr/>
              <w:sdtContent>
                <w:r w:rsidR="00E9311A" w:rsidRPr="00E9311A">
                  <w:rPr>
                    <w:rFonts w:ascii="MS Gothic" w:eastAsia="MS Gothic" w:hAnsi="MS Gothic" w:hint="eastAsia"/>
                    <w:spacing w:val="120"/>
                    <w:lang w:val="en" w:eastAsia="en-GB"/>
                  </w:rPr>
                  <w:t>☐</w:t>
                </w:r>
              </w:sdtContent>
            </w:sdt>
            <w:r w:rsidR="00E9311A" w:rsidRPr="00E9311A">
              <w:rPr>
                <w:lang w:val="en" w:eastAsia="en-GB"/>
              </w:rPr>
              <w:t xml:space="preserve"> </w:t>
            </w:r>
            <w:r w:rsidR="005467F4" w:rsidRPr="00E9311A">
              <w:rPr>
                <w:lang w:val="en" w:eastAsia="en-GB"/>
              </w:rPr>
              <w:t>Yes – and the University agreed</w:t>
            </w:r>
          </w:p>
          <w:p w14:paraId="3FF5CF99" w14:textId="77777777" w:rsidR="005467F4" w:rsidRPr="00E9311A" w:rsidRDefault="00223D57" w:rsidP="00E9311A">
            <w:pPr>
              <w:pStyle w:val="NoSpacing"/>
              <w:ind w:left="720"/>
              <w:rPr>
                <w:lang w:val="en" w:eastAsia="en-GB"/>
              </w:rPr>
            </w:pPr>
            <w:sdt>
              <w:sdtPr>
                <w:rPr>
                  <w:rFonts w:ascii="MS Gothic" w:eastAsia="MS Gothic" w:hAnsi="MS Gothic"/>
                  <w:spacing w:val="120"/>
                  <w:lang w:val="en" w:eastAsia="en-GB"/>
                </w:rPr>
                <w:id w:val="2119640582"/>
                <w14:checkbox>
                  <w14:checked w14:val="0"/>
                  <w14:checkedState w14:val="00FC" w14:font="Wingdings"/>
                  <w14:uncheckedState w14:val="2610" w14:font="MS Gothic"/>
                </w14:checkbox>
              </w:sdtPr>
              <w:sdtEndPr/>
              <w:sdtContent>
                <w:r w:rsidR="00E9311A" w:rsidRPr="00E9311A">
                  <w:rPr>
                    <w:rFonts w:ascii="MS Gothic" w:eastAsia="MS Gothic" w:hAnsi="MS Gothic" w:hint="eastAsia"/>
                    <w:spacing w:val="120"/>
                    <w:lang w:val="en" w:eastAsia="en-GB"/>
                  </w:rPr>
                  <w:t>☐</w:t>
                </w:r>
              </w:sdtContent>
            </w:sdt>
            <w:r w:rsidR="00E9311A" w:rsidRPr="00E9311A">
              <w:rPr>
                <w:lang w:val="en" w:eastAsia="en-GB"/>
              </w:rPr>
              <w:t xml:space="preserve"> </w:t>
            </w:r>
            <w:r w:rsidR="005467F4" w:rsidRPr="00E9311A">
              <w:rPr>
                <w:lang w:val="en" w:eastAsia="en-GB"/>
              </w:rPr>
              <w:t>Yes – but the University didn’t agree</w:t>
            </w:r>
          </w:p>
          <w:p w14:paraId="5429FCD1" w14:textId="77777777" w:rsidR="005467F4" w:rsidRPr="00E9311A" w:rsidRDefault="00223D57" w:rsidP="016787AA">
            <w:pPr>
              <w:pStyle w:val="NoSpacing"/>
              <w:ind w:left="720"/>
              <w:rPr>
                <w:color w:val="FF0000"/>
                <w:lang w:val="en" w:eastAsia="en-GB"/>
              </w:rPr>
            </w:pPr>
            <w:sdt>
              <w:sdtPr>
                <w:rPr>
                  <w:rFonts w:ascii="MS Gothic" w:eastAsia="MS Gothic" w:hAnsi="MS Gothic"/>
                  <w:spacing w:val="120"/>
                  <w:lang w:val="en" w:eastAsia="en-GB"/>
                </w:rPr>
                <w:id w:val="1644155712"/>
                <w14:checkbox>
                  <w14:checked w14:val="0"/>
                  <w14:checkedState w14:val="00FC" w14:font="Wingdings"/>
                  <w14:uncheckedState w14:val="2610" w14:font="MS Gothic"/>
                </w14:checkbox>
              </w:sdtPr>
              <w:sdtEndPr/>
              <w:sdtContent>
                <w:r w:rsidR="00E9311A" w:rsidRPr="00E9311A">
                  <w:rPr>
                    <w:rFonts w:ascii="MS Gothic" w:eastAsia="MS Gothic" w:hAnsi="MS Gothic" w:hint="eastAsia"/>
                    <w:spacing w:val="120"/>
                    <w:lang w:val="en" w:eastAsia="en-GB"/>
                  </w:rPr>
                  <w:t>☐</w:t>
                </w:r>
              </w:sdtContent>
            </w:sdt>
            <w:r w:rsidR="40A52E05" w:rsidRPr="00E9311A">
              <w:rPr>
                <w:lang w:val="en" w:eastAsia="en-GB"/>
              </w:rPr>
              <w:t xml:space="preserve"> </w:t>
            </w:r>
            <w:r w:rsidR="11812D94" w:rsidRPr="00223D57">
              <w:rPr>
                <w:lang w:val="en" w:eastAsia="en-GB"/>
              </w:rPr>
              <w:t xml:space="preserve">No – it has </w:t>
            </w:r>
            <w:r w:rsidR="13BD6FF5" w:rsidRPr="00223D57">
              <w:rPr>
                <w:lang w:val="en" w:eastAsia="en-GB"/>
              </w:rPr>
              <w:t>not</w:t>
            </w:r>
            <w:r w:rsidR="11812D94" w:rsidRPr="00223D57">
              <w:rPr>
                <w:lang w:val="en" w:eastAsia="en-GB"/>
              </w:rPr>
              <w:t xml:space="preserve"> happened.</w:t>
            </w:r>
          </w:p>
          <w:p w14:paraId="69D4CEC4" w14:textId="77777777" w:rsidR="00E9311A" w:rsidRDefault="00E9311A" w:rsidP="00621602">
            <w:pPr>
              <w:jc w:val="both"/>
              <w:rPr>
                <w:rFonts w:eastAsia="Times New Roman" w:cstheme="minorHAnsi"/>
                <w:i/>
                <w:sz w:val="20"/>
                <w:lang w:val="en" w:eastAsia="en-GB"/>
              </w:rPr>
            </w:pPr>
          </w:p>
          <w:p w14:paraId="240D242D" w14:textId="77777777" w:rsidR="00621602" w:rsidRPr="008C1898" w:rsidRDefault="00621602" w:rsidP="00621602">
            <w:pPr>
              <w:jc w:val="both"/>
              <w:rPr>
                <w:rFonts w:eastAsia="Times New Roman" w:cstheme="minorHAnsi"/>
                <w:i/>
                <w:sz w:val="20"/>
                <w:lang w:val="en" w:eastAsia="en-GB"/>
              </w:rPr>
            </w:pPr>
            <w:r w:rsidRPr="008C1898">
              <w:rPr>
                <w:rFonts w:eastAsia="Times New Roman" w:cstheme="minorHAnsi"/>
                <w:i/>
                <w:sz w:val="20"/>
                <w:lang w:val="en" w:eastAsia="en-GB"/>
              </w:rPr>
              <w:t>Comments:</w:t>
            </w:r>
          </w:p>
          <w:p w14:paraId="27318633" w14:textId="77777777" w:rsidR="00F43066" w:rsidRPr="008C1898" w:rsidRDefault="00222291" w:rsidP="00AB3CE9">
            <w:pPr>
              <w:jc w:val="both"/>
              <w:rPr>
                <w:rFonts w:cstheme="minorHAnsi"/>
                <w:b/>
              </w:rPr>
            </w:pPr>
            <w:r w:rsidRPr="008C1898">
              <w:rPr>
                <w:rFonts w:eastAsia="Times New Roman" w:cstheme="minorHAnsi"/>
                <w:b/>
                <w:lang w:val="en" w:eastAsia="en-GB"/>
              </w:rPr>
              <w:tab/>
            </w:r>
          </w:p>
        </w:tc>
      </w:tr>
      <w:tr w:rsidR="0014573F" w:rsidRPr="00D11607" w14:paraId="3AD8E4CB" w14:textId="77777777" w:rsidTr="016787AA">
        <w:tc>
          <w:tcPr>
            <w:tcW w:w="9781" w:type="dxa"/>
            <w:gridSpan w:val="2"/>
          </w:tcPr>
          <w:p w14:paraId="4A5077FF" w14:textId="77777777" w:rsidR="005467F4" w:rsidRPr="00D11607" w:rsidRDefault="005467F4" w:rsidP="005467F4">
            <w:pPr>
              <w:pStyle w:val="ListParagraph"/>
              <w:ind w:left="454"/>
              <w:jc w:val="both"/>
              <w:rPr>
                <w:rFonts w:cstheme="minorHAnsi"/>
                <w:lang w:val="en"/>
              </w:rPr>
            </w:pPr>
          </w:p>
          <w:p w14:paraId="0C1841BD" w14:textId="77777777" w:rsidR="00F453CD" w:rsidRPr="00D11607" w:rsidRDefault="00F453CD" w:rsidP="00E623C5">
            <w:pPr>
              <w:pStyle w:val="ListParagraph"/>
              <w:numPr>
                <w:ilvl w:val="0"/>
                <w:numId w:val="32"/>
              </w:numPr>
              <w:jc w:val="both"/>
              <w:rPr>
                <w:rFonts w:cstheme="minorHAnsi"/>
                <w:b/>
                <w:lang w:val="en"/>
              </w:rPr>
            </w:pPr>
            <w:r w:rsidRPr="00D11607">
              <w:rPr>
                <w:rFonts w:cstheme="minorHAnsi"/>
                <w:b/>
                <w:lang w:val="en"/>
              </w:rPr>
              <w:t>If the worker’s business sent someone else to do the work (a substitute) and they met all of the necessary criteria</w:t>
            </w:r>
            <w:r w:rsidR="005467F4" w:rsidRPr="00D11607">
              <w:rPr>
                <w:rFonts w:cstheme="minorHAnsi"/>
                <w:b/>
                <w:lang w:val="en"/>
              </w:rPr>
              <w:t xml:space="preserve">, </w:t>
            </w:r>
            <w:r w:rsidRPr="00D11607">
              <w:rPr>
                <w:rFonts w:cstheme="minorHAnsi"/>
                <w:b/>
                <w:lang w:val="en"/>
              </w:rPr>
              <w:t xml:space="preserve">would the University ever reject them? </w:t>
            </w:r>
          </w:p>
          <w:p w14:paraId="199EA9CF" w14:textId="77777777" w:rsidR="00F453CD" w:rsidRPr="00D11607" w:rsidRDefault="00F453CD" w:rsidP="00F43066">
            <w:pPr>
              <w:jc w:val="both"/>
              <w:rPr>
                <w:rFonts w:cstheme="minorHAnsi"/>
                <w:lang w:val="en"/>
              </w:rPr>
            </w:pPr>
          </w:p>
          <w:p w14:paraId="76E51BE0" w14:textId="77777777" w:rsidR="00521982" w:rsidRPr="00D11607" w:rsidRDefault="00F453CD" w:rsidP="00AB283A">
            <w:pPr>
              <w:pStyle w:val="NoSpacing"/>
              <w:ind w:left="360"/>
              <w:rPr>
                <w:rFonts w:cstheme="minorHAnsi"/>
                <w:lang w:val="en" w:eastAsia="en-GB"/>
              </w:rPr>
            </w:pPr>
            <w:r w:rsidRPr="00D11607">
              <w:rPr>
                <w:rFonts w:cstheme="minorHAnsi"/>
                <w:lang w:val="en" w:eastAsia="en-GB"/>
              </w:rPr>
              <w:t>The criteria would include</w:t>
            </w:r>
            <w:r w:rsidR="00797602" w:rsidRPr="00D11607">
              <w:rPr>
                <w:rFonts w:cstheme="minorHAnsi"/>
                <w:lang w:val="en" w:eastAsia="en-GB"/>
              </w:rPr>
              <w:t xml:space="preserve"> someone who</w:t>
            </w:r>
            <w:r w:rsidR="00521982" w:rsidRPr="00D11607">
              <w:rPr>
                <w:rFonts w:cstheme="minorHAnsi"/>
                <w:lang w:val="en" w:eastAsia="en-GB"/>
              </w:rPr>
              <w:t>:</w:t>
            </w:r>
          </w:p>
          <w:p w14:paraId="4E6B4A9F" w14:textId="77777777" w:rsidR="005467F4" w:rsidRPr="00D11607" w:rsidRDefault="00797602" w:rsidP="00AB283A">
            <w:pPr>
              <w:pStyle w:val="NoSpacing"/>
              <w:numPr>
                <w:ilvl w:val="0"/>
                <w:numId w:val="37"/>
              </w:numPr>
              <w:rPr>
                <w:rFonts w:cstheme="minorHAnsi"/>
                <w:lang w:val="en" w:eastAsia="en-GB"/>
              </w:rPr>
            </w:pPr>
            <w:r w:rsidRPr="00D11607">
              <w:rPr>
                <w:rFonts w:cstheme="minorHAnsi"/>
                <w:lang w:val="en" w:eastAsia="en-GB"/>
              </w:rPr>
              <w:t>I</w:t>
            </w:r>
            <w:r w:rsidR="00521982" w:rsidRPr="00D11607">
              <w:rPr>
                <w:rFonts w:cstheme="minorHAnsi"/>
                <w:lang w:val="en" w:eastAsia="en-GB"/>
              </w:rPr>
              <w:t>s equally skilled, qualified, security cleared and able to perform the worker's duties</w:t>
            </w:r>
          </w:p>
          <w:p w14:paraId="051AA57C" w14:textId="77777777" w:rsidR="00521982" w:rsidRPr="00D11607" w:rsidRDefault="00797602" w:rsidP="00AB283A">
            <w:pPr>
              <w:pStyle w:val="NoSpacing"/>
              <w:numPr>
                <w:ilvl w:val="0"/>
                <w:numId w:val="37"/>
              </w:numPr>
              <w:rPr>
                <w:rFonts w:cstheme="minorHAnsi"/>
                <w:lang w:val="en" w:eastAsia="en-GB"/>
              </w:rPr>
            </w:pPr>
            <w:r w:rsidRPr="00D11607">
              <w:rPr>
                <w:rFonts w:cstheme="minorHAnsi"/>
                <w:lang w:val="en" w:eastAsia="en-GB"/>
              </w:rPr>
              <w:t>W</w:t>
            </w:r>
            <w:r w:rsidR="00521982" w:rsidRPr="00D11607">
              <w:rPr>
                <w:rFonts w:cstheme="minorHAnsi"/>
                <w:lang w:val="en" w:eastAsia="en-GB"/>
              </w:rPr>
              <w:t xml:space="preserve">on't be interviewed by the </w:t>
            </w:r>
            <w:r w:rsidR="00752DC6" w:rsidRPr="00D11607">
              <w:rPr>
                <w:rFonts w:cstheme="minorHAnsi"/>
                <w:lang w:val="en" w:eastAsia="en-GB"/>
              </w:rPr>
              <w:t xml:space="preserve">University </w:t>
            </w:r>
            <w:r w:rsidR="00521982" w:rsidRPr="00D11607">
              <w:rPr>
                <w:rFonts w:cstheme="minorHAnsi"/>
                <w:lang w:val="en" w:eastAsia="en-GB"/>
              </w:rPr>
              <w:t>before they start (except for any verification checks)</w:t>
            </w:r>
          </w:p>
          <w:p w14:paraId="6A4B32DA" w14:textId="77777777" w:rsidR="00521982" w:rsidRPr="00D11607" w:rsidRDefault="00521982" w:rsidP="00AB283A">
            <w:pPr>
              <w:pStyle w:val="NoSpacing"/>
              <w:numPr>
                <w:ilvl w:val="0"/>
                <w:numId w:val="37"/>
              </w:numPr>
              <w:rPr>
                <w:rFonts w:cstheme="minorHAnsi"/>
                <w:lang w:val="en" w:eastAsia="en-GB"/>
              </w:rPr>
            </w:pPr>
            <w:r w:rsidRPr="00D11607">
              <w:rPr>
                <w:rFonts w:cstheme="minorHAnsi"/>
                <w:lang w:val="en" w:eastAsia="en-GB"/>
              </w:rPr>
              <w:t xml:space="preserve">Isn't regularly engaged by the </w:t>
            </w:r>
            <w:r w:rsidR="00752DC6" w:rsidRPr="00D11607">
              <w:rPr>
                <w:rFonts w:cstheme="minorHAnsi"/>
                <w:lang w:val="en" w:eastAsia="en-GB"/>
              </w:rPr>
              <w:t>University</w:t>
            </w:r>
          </w:p>
          <w:p w14:paraId="61EAC6DC" w14:textId="77777777" w:rsidR="00521982" w:rsidRPr="00D11607" w:rsidRDefault="00521982" w:rsidP="00AB283A">
            <w:pPr>
              <w:pStyle w:val="NoSpacing"/>
              <w:numPr>
                <w:ilvl w:val="0"/>
                <w:numId w:val="37"/>
              </w:numPr>
              <w:rPr>
                <w:rFonts w:cstheme="minorHAnsi"/>
                <w:lang w:val="en" w:eastAsia="en-GB"/>
              </w:rPr>
            </w:pPr>
            <w:r w:rsidRPr="00D11607">
              <w:rPr>
                <w:rFonts w:cstheme="minorHAnsi"/>
                <w:lang w:val="en" w:eastAsia="en-GB"/>
              </w:rPr>
              <w:t>Will do all of the worker's tasks for that period of time</w:t>
            </w:r>
          </w:p>
          <w:p w14:paraId="06DBD4D2" w14:textId="77777777" w:rsidR="00521982" w:rsidRPr="00D11607" w:rsidRDefault="00521982" w:rsidP="00AB283A">
            <w:pPr>
              <w:pStyle w:val="NoSpacing"/>
              <w:numPr>
                <w:ilvl w:val="0"/>
                <w:numId w:val="37"/>
              </w:numPr>
              <w:rPr>
                <w:rFonts w:cstheme="minorHAnsi"/>
                <w:lang w:val="en" w:eastAsia="en-GB"/>
              </w:rPr>
            </w:pPr>
            <w:r w:rsidRPr="00D11607">
              <w:rPr>
                <w:rFonts w:cstheme="minorHAnsi"/>
                <w:lang w:val="en" w:eastAsia="en-GB"/>
              </w:rPr>
              <w:t>Will be substituted because the worker is unwilling but not unable to do the work</w:t>
            </w:r>
          </w:p>
          <w:p w14:paraId="3A80292C" w14:textId="77777777" w:rsidR="00AB283A" w:rsidRPr="00D11607" w:rsidRDefault="00AB283A" w:rsidP="00AB283A">
            <w:pPr>
              <w:pStyle w:val="NoSpacing"/>
              <w:ind w:left="1080"/>
              <w:rPr>
                <w:rFonts w:cstheme="minorHAnsi"/>
                <w:sz w:val="20"/>
                <w:lang w:val="en" w:eastAsia="en-GB"/>
              </w:rPr>
            </w:pPr>
          </w:p>
          <w:p w14:paraId="61B84F41" w14:textId="77777777" w:rsidR="00274964" w:rsidRPr="00D11607" w:rsidRDefault="00223D57" w:rsidP="016787AA">
            <w:pPr>
              <w:ind w:left="738" w:hanging="425"/>
              <w:jc w:val="both"/>
              <w:rPr>
                <w:color w:val="FF0000"/>
              </w:rPr>
            </w:pPr>
            <w:sdt>
              <w:sdtPr>
                <w:rPr>
                  <w:rFonts w:eastAsia="Times New Roman" w:cstheme="minorHAnsi"/>
                  <w:spacing w:val="120"/>
                  <w:lang w:val="en" w:eastAsia="en-GB"/>
                </w:rPr>
                <w:id w:val="-343398132"/>
                <w14:checkbox>
                  <w14:checked w14:val="0"/>
                  <w14:checkedState w14:val="00FC" w14:font="Wingdings"/>
                  <w14:uncheckedState w14:val="2610" w14:font="MS Gothic"/>
                </w14:checkbox>
              </w:sdtPr>
              <w:sdtEndPr/>
              <w:sdtContent>
                <w:r w:rsidR="004A542C">
                  <w:rPr>
                    <w:rFonts w:ascii="MS Gothic" w:eastAsia="MS Gothic" w:hAnsi="MS Gothic" w:cstheme="minorHAnsi" w:hint="eastAsia"/>
                    <w:spacing w:val="120"/>
                    <w:lang w:val="en" w:eastAsia="en-GB"/>
                  </w:rPr>
                  <w:t>☐</w:t>
                </w:r>
              </w:sdtContent>
            </w:sdt>
            <w:r w:rsidR="5F48BA02" w:rsidRPr="016787AA">
              <w:rPr>
                <w:rFonts w:eastAsia="Times New Roman"/>
                <w:lang w:val="en" w:eastAsia="en-GB"/>
              </w:rPr>
              <w:t xml:space="preserve"> </w:t>
            </w:r>
            <w:r w:rsidR="5D9BCAD5" w:rsidRPr="016787AA">
              <w:rPr>
                <w:color w:val="FF0000"/>
              </w:rPr>
              <w:t>Yes – the University has the right to reject a substitute for any reason, including if it would negatively impact the work</w:t>
            </w:r>
          </w:p>
          <w:p w14:paraId="76C55B62" w14:textId="77777777" w:rsidR="00274964" w:rsidRPr="00D11607" w:rsidRDefault="00223D57" w:rsidP="00286B06">
            <w:pPr>
              <w:spacing w:line="360" w:lineRule="auto"/>
              <w:ind w:left="596" w:hanging="283"/>
              <w:jc w:val="both"/>
              <w:rPr>
                <w:rFonts w:cstheme="minorHAnsi"/>
              </w:rPr>
            </w:pPr>
            <w:sdt>
              <w:sdtPr>
                <w:rPr>
                  <w:rFonts w:eastAsia="Times New Roman" w:cstheme="minorHAnsi"/>
                  <w:spacing w:val="120"/>
                  <w:lang w:val="en" w:eastAsia="en-GB"/>
                </w:rPr>
                <w:id w:val="134997004"/>
                <w14:checkbox>
                  <w14:checked w14:val="0"/>
                  <w14:checkedState w14:val="00FC" w14:font="Wingdings"/>
                  <w14:uncheckedState w14:val="2610" w14:font="MS Gothic"/>
                </w14:checkbox>
              </w:sdtPr>
              <w:sdtEndPr/>
              <w:sdtContent>
                <w:r w:rsidR="004A542C">
                  <w:rPr>
                    <w:rFonts w:ascii="MS Gothic" w:eastAsia="MS Gothic" w:hAnsi="MS Gothic" w:cstheme="minorHAnsi" w:hint="eastAsia"/>
                    <w:spacing w:val="120"/>
                    <w:lang w:val="en" w:eastAsia="en-GB"/>
                  </w:rPr>
                  <w:t>☐</w:t>
                </w:r>
              </w:sdtContent>
            </w:sdt>
            <w:r w:rsidR="00274964" w:rsidRPr="00D11607">
              <w:rPr>
                <w:rFonts w:eastAsia="Times New Roman" w:cstheme="minorHAnsi"/>
                <w:lang w:val="en" w:eastAsia="en-GB"/>
              </w:rPr>
              <w:t xml:space="preserve"> </w:t>
            </w:r>
            <w:r w:rsidR="00F541FA" w:rsidRPr="00D11607">
              <w:rPr>
                <w:rFonts w:eastAsia="Times New Roman" w:cstheme="minorHAnsi"/>
                <w:lang w:val="en" w:eastAsia="en-GB"/>
              </w:rPr>
              <w:t>No – the University would always accept a substitute who met this criteria</w:t>
            </w:r>
          </w:p>
          <w:p w14:paraId="0C4FB897" w14:textId="77777777" w:rsidR="007B6A28" w:rsidRPr="00D11607" w:rsidRDefault="007B6A28" w:rsidP="00F43066">
            <w:pPr>
              <w:jc w:val="both"/>
              <w:rPr>
                <w:rFonts w:cstheme="minorHAnsi"/>
                <w:b/>
              </w:rPr>
            </w:pPr>
          </w:p>
          <w:p w14:paraId="6969213D" w14:textId="77777777" w:rsidR="00621602" w:rsidRPr="00D11607" w:rsidRDefault="00621602" w:rsidP="00621602">
            <w:pPr>
              <w:jc w:val="both"/>
              <w:rPr>
                <w:rFonts w:eastAsia="Times New Roman" w:cstheme="minorHAnsi"/>
                <w:i/>
                <w:sz w:val="20"/>
                <w:lang w:val="en" w:eastAsia="en-GB"/>
              </w:rPr>
            </w:pPr>
            <w:r w:rsidRPr="00D11607">
              <w:rPr>
                <w:rFonts w:eastAsia="Times New Roman" w:cstheme="minorHAnsi"/>
                <w:i/>
                <w:sz w:val="20"/>
                <w:lang w:val="en" w:eastAsia="en-GB"/>
              </w:rPr>
              <w:t>Comments:</w:t>
            </w:r>
          </w:p>
          <w:p w14:paraId="012D1DB2" w14:textId="77777777" w:rsidR="00AB3CE9" w:rsidRPr="00D11607" w:rsidRDefault="00AB3CE9" w:rsidP="00F43066">
            <w:pPr>
              <w:jc w:val="both"/>
              <w:rPr>
                <w:rFonts w:cstheme="minorHAnsi"/>
                <w:b/>
              </w:rPr>
            </w:pPr>
          </w:p>
        </w:tc>
      </w:tr>
      <w:tr w:rsidR="008D6D5E" w:rsidRPr="003C6667" w14:paraId="0B903B56" w14:textId="77777777" w:rsidTr="016787AA">
        <w:tc>
          <w:tcPr>
            <w:tcW w:w="9781" w:type="dxa"/>
            <w:gridSpan w:val="2"/>
          </w:tcPr>
          <w:p w14:paraId="2DCE2341" w14:textId="77777777" w:rsidR="008D6D5E" w:rsidRPr="003C6667" w:rsidRDefault="008D6D5E" w:rsidP="00E623C5">
            <w:pPr>
              <w:pStyle w:val="ListParagraph"/>
              <w:numPr>
                <w:ilvl w:val="0"/>
                <w:numId w:val="32"/>
              </w:numPr>
              <w:jc w:val="both"/>
              <w:rPr>
                <w:rFonts w:eastAsia="Times New Roman" w:cstheme="minorHAnsi"/>
                <w:b/>
                <w:lang w:val="en" w:eastAsia="en-GB"/>
              </w:rPr>
            </w:pPr>
            <w:r w:rsidRPr="003C6667">
              <w:rPr>
                <w:rFonts w:eastAsia="Times New Roman" w:cstheme="minorHAnsi"/>
                <w:b/>
                <w:lang w:val="en" w:eastAsia="en-GB"/>
              </w:rPr>
              <w:t xml:space="preserve">Would the worker's business pay the person who did the work instead of them? </w:t>
            </w:r>
          </w:p>
          <w:p w14:paraId="582B3BF2" w14:textId="77777777" w:rsidR="008D6D5E" w:rsidRPr="003C6667" w:rsidRDefault="008D6D5E" w:rsidP="009D75F3">
            <w:pPr>
              <w:ind w:left="596"/>
              <w:jc w:val="both"/>
              <w:rPr>
                <w:rFonts w:cstheme="minorHAnsi"/>
                <w:b/>
                <w:lang w:val="en"/>
              </w:rPr>
            </w:pPr>
          </w:p>
          <w:p w14:paraId="0DA789C2" w14:textId="77777777" w:rsidR="00F541FA" w:rsidRPr="003C6667" w:rsidRDefault="00223D57" w:rsidP="016787AA">
            <w:pPr>
              <w:spacing w:line="360" w:lineRule="auto"/>
              <w:ind w:left="738" w:hanging="425"/>
              <w:jc w:val="both"/>
            </w:pPr>
            <w:sdt>
              <w:sdtPr>
                <w:rPr>
                  <w:rFonts w:eastAsia="Times New Roman" w:cstheme="minorHAnsi"/>
                  <w:spacing w:val="120"/>
                  <w:lang w:val="en" w:eastAsia="en-GB"/>
                </w:rPr>
                <w:id w:val="-1021929221"/>
                <w14:checkbox>
                  <w14:checked w14:val="0"/>
                  <w14:checkedState w14:val="00FC" w14:font="Wingdings"/>
                  <w14:uncheckedState w14:val="2610" w14:font="MS Gothic"/>
                </w14:checkbox>
              </w:sdtPr>
              <w:sdtEndPr/>
              <w:sdtContent>
                <w:r w:rsidR="006F1961">
                  <w:rPr>
                    <w:rFonts w:ascii="MS Gothic" w:eastAsia="MS Gothic" w:hAnsi="MS Gothic" w:cstheme="minorHAnsi" w:hint="eastAsia"/>
                    <w:spacing w:val="120"/>
                    <w:lang w:val="en" w:eastAsia="en-GB"/>
                  </w:rPr>
                  <w:t>☐</w:t>
                </w:r>
              </w:sdtContent>
            </w:sdt>
            <w:r w:rsidR="2B674F9A" w:rsidRPr="016787AA">
              <w:rPr>
                <w:rFonts w:eastAsia="Times New Roman"/>
                <w:lang w:val="en" w:eastAsia="en-GB"/>
              </w:rPr>
              <w:t xml:space="preserve"> </w:t>
            </w:r>
            <w:r w:rsidR="2B674F9A" w:rsidRPr="016787AA">
              <w:t xml:space="preserve">Yes </w:t>
            </w:r>
            <w:r w:rsidR="003C6667">
              <w:rPr>
                <w:rFonts w:cstheme="minorHAnsi"/>
              </w:rPr>
              <w:tab/>
            </w:r>
            <w:r w:rsidR="003C6667">
              <w:rPr>
                <w:rFonts w:cstheme="minorHAnsi"/>
              </w:rPr>
              <w:tab/>
            </w:r>
            <w:r w:rsidR="003C6667">
              <w:rPr>
                <w:rFonts w:cstheme="minorHAnsi"/>
              </w:rPr>
              <w:tab/>
            </w:r>
            <w:r w:rsidR="003C6667">
              <w:rPr>
                <w:rFonts w:cstheme="minorHAnsi"/>
              </w:rPr>
              <w:tab/>
            </w:r>
            <w:sdt>
              <w:sdtPr>
                <w:rPr>
                  <w:rFonts w:eastAsia="Times New Roman" w:cstheme="minorHAnsi"/>
                  <w:spacing w:val="120"/>
                  <w:lang w:val="en" w:eastAsia="en-GB"/>
                </w:rPr>
                <w:id w:val="890231479"/>
                <w14:checkbox>
                  <w14:checked w14:val="0"/>
                  <w14:checkedState w14:val="00FC" w14:font="Wingdings"/>
                  <w14:uncheckedState w14:val="2610" w14:font="MS Gothic"/>
                </w14:checkbox>
              </w:sdtPr>
              <w:sdtEndPr/>
              <w:sdtContent>
                <w:r w:rsidR="00E46E57" w:rsidRPr="003C6667">
                  <w:rPr>
                    <w:rFonts w:ascii="Segoe UI Symbol" w:eastAsia="MS Gothic" w:hAnsi="Segoe UI Symbol" w:cs="Segoe UI Symbol"/>
                    <w:spacing w:val="120"/>
                    <w:lang w:val="en" w:eastAsia="en-GB"/>
                  </w:rPr>
                  <w:t>☐</w:t>
                </w:r>
              </w:sdtContent>
            </w:sdt>
            <w:r w:rsidR="2B674F9A" w:rsidRPr="016787AA">
              <w:rPr>
                <w:rFonts w:eastAsia="Times New Roman"/>
                <w:lang w:val="en" w:eastAsia="en-GB"/>
              </w:rPr>
              <w:t xml:space="preserve"> </w:t>
            </w:r>
            <w:r w:rsidR="2B674F9A" w:rsidRPr="016787AA">
              <w:rPr>
                <w:rFonts w:eastAsia="Times New Roman"/>
                <w:color w:val="FF0000"/>
                <w:lang w:val="en" w:eastAsia="en-GB"/>
              </w:rPr>
              <w:t xml:space="preserve">No </w:t>
            </w:r>
          </w:p>
          <w:p w14:paraId="6F5C9EF5" w14:textId="77777777" w:rsidR="00621602" w:rsidRPr="00EE02FD" w:rsidRDefault="00621602" w:rsidP="00621602">
            <w:pPr>
              <w:jc w:val="both"/>
              <w:rPr>
                <w:rFonts w:eastAsia="Times New Roman" w:cstheme="minorHAnsi"/>
                <w:sz w:val="20"/>
                <w:lang w:val="en" w:eastAsia="en-GB"/>
              </w:rPr>
            </w:pPr>
            <w:r w:rsidRPr="003C6667">
              <w:rPr>
                <w:rFonts w:eastAsia="Times New Roman" w:cstheme="minorHAnsi"/>
                <w:i/>
                <w:sz w:val="20"/>
                <w:lang w:val="en" w:eastAsia="en-GB"/>
              </w:rPr>
              <w:t>Comments:</w:t>
            </w:r>
          </w:p>
          <w:p w14:paraId="4F4B01C8" w14:textId="77777777" w:rsidR="0072736A" w:rsidRPr="003C6667" w:rsidRDefault="0072736A" w:rsidP="009D75F3">
            <w:pPr>
              <w:ind w:left="596"/>
              <w:jc w:val="both"/>
              <w:rPr>
                <w:rFonts w:cstheme="minorHAnsi"/>
                <w:b/>
                <w:lang w:val="en"/>
              </w:rPr>
            </w:pPr>
          </w:p>
        </w:tc>
      </w:tr>
      <w:tr w:rsidR="00F453CD" w:rsidRPr="003C6667" w14:paraId="0CA959A3" w14:textId="77777777" w:rsidTr="016787AA">
        <w:tc>
          <w:tcPr>
            <w:tcW w:w="9781" w:type="dxa"/>
            <w:gridSpan w:val="2"/>
            <w:tcBorders>
              <w:bottom w:val="single" w:sz="4" w:space="0" w:color="auto"/>
            </w:tcBorders>
          </w:tcPr>
          <w:p w14:paraId="37411860" w14:textId="77777777" w:rsidR="005B10DC" w:rsidRPr="003C6667" w:rsidRDefault="00F453CD" w:rsidP="005B10DC">
            <w:pPr>
              <w:pStyle w:val="ListParagraph"/>
              <w:numPr>
                <w:ilvl w:val="0"/>
                <w:numId w:val="32"/>
              </w:numPr>
              <w:jc w:val="both"/>
              <w:rPr>
                <w:rFonts w:eastAsia="Times New Roman" w:cstheme="minorHAnsi"/>
                <w:b/>
                <w:lang w:val="en" w:eastAsia="en-GB"/>
              </w:rPr>
            </w:pPr>
            <w:r w:rsidRPr="003C6667">
              <w:rPr>
                <w:rFonts w:cstheme="minorHAnsi"/>
                <w:b/>
                <w:lang w:val="en"/>
              </w:rPr>
              <w:t>Has the worker’s business needed to pay a helper to do a significant amount of the work?</w:t>
            </w:r>
            <w:r w:rsidR="002C4DA5" w:rsidRPr="003C6667">
              <w:rPr>
                <w:rFonts w:cstheme="minorHAnsi"/>
                <w:b/>
                <w:lang w:val="en"/>
              </w:rPr>
              <w:t xml:space="preserve"> </w:t>
            </w:r>
          </w:p>
          <w:p w14:paraId="5750F550" w14:textId="77777777" w:rsidR="00F93FB3" w:rsidRPr="003C6667" w:rsidRDefault="00F93FB3" w:rsidP="005B10DC">
            <w:pPr>
              <w:pStyle w:val="ListParagraph"/>
              <w:ind w:left="360"/>
              <w:jc w:val="both"/>
              <w:rPr>
                <w:rFonts w:eastAsia="Times New Roman" w:cstheme="minorHAnsi"/>
                <w:i/>
                <w:sz w:val="4"/>
                <w:lang w:val="en" w:eastAsia="en-GB"/>
              </w:rPr>
            </w:pPr>
          </w:p>
          <w:p w14:paraId="57DFE11E" w14:textId="77777777" w:rsidR="005B10DC" w:rsidRPr="003C6667" w:rsidRDefault="00F93FB3" w:rsidP="005B10DC">
            <w:pPr>
              <w:pStyle w:val="ListParagraph"/>
              <w:ind w:left="360"/>
              <w:jc w:val="both"/>
              <w:rPr>
                <w:rFonts w:eastAsia="Times New Roman" w:cstheme="minorHAnsi"/>
                <w:lang w:val="en" w:eastAsia="en-GB"/>
              </w:rPr>
            </w:pPr>
            <w:r w:rsidRPr="003C6667">
              <w:rPr>
                <w:rFonts w:eastAsia="Times New Roman" w:cstheme="minorHAnsi"/>
                <w:i/>
                <w:lang w:val="en" w:eastAsia="en-GB"/>
              </w:rPr>
              <w:t>(</w:t>
            </w:r>
            <w:r w:rsidR="00F453CD" w:rsidRPr="003C6667">
              <w:rPr>
                <w:rFonts w:eastAsia="Times New Roman" w:cstheme="minorHAnsi"/>
                <w:i/>
                <w:lang w:val="en" w:eastAsia="en-GB"/>
              </w:rPr>
              <w:t>A helper is someone who does some of the worker's job for or with them</w:t>
            </w:r>
            <w:r w:rsidR="00F453CD" w:rsidRPr="003C6667">
              <w:rPr>
                <w:rFonts w:eastAsia="Times New Roman" w:cstheme="minorHAnsi"/>
                <w:lang w:val="en" w:eastAsia="en-GB"/>
              </w:rPr>
              <w:t>.</w:t>
            </w:r>
            <w:r w:rsidRPr="003C6667">
              <w:rPr>
                <w:rFonts w:eastAsia="Times New Roman" w:cstheme="minorHAnsi"/>
                <w:lang w:val="en" w:eastAsia="en-GB"/>
              </w:rPr>
              <w:t>)</w:t>
            </w:r>
          </w:p>
          <w:p w14:paraId="42CC1AAF" w14:textId="77777777" w:rsidR="005B10DC" w:rsidRPr="003C6667" w:rsidRDefault="005B10DC" w:rsidP="005B10DC">
            <w:pPr>
              <w:pStyle w:val="ListParagraph"/>
              <w:ind w:left="360"/>
              <w:jc w:val="both"/>
              <w:rPr>
                <w:rFonts w:eastAsia="Times New Roman" w:cstheme="minorHAnsi"/>
                <w:lang w:val="en" w:eastAsia="en-GB"/>
              </w:rPr>
            </w:pPr>
          </w:p>
          <w:p w14:paraId="2B287CCC" w14:textId="77777777" w:rsidR="00F453CD" w:rsidRPr="003C6667" w:rsidRDefault="005B10DC" w:rsidP="005B10DC">
            <w:pPr>
              <w:pStyle w:val="NoSpacing"/>
              <w:ind w:left="360"/>
              <w:rPr>
                <w:rFonts w:cstheme="minorHAnsi"/>
                <w:lang w:val="en" w:eastAsia="en-GB"/>
              </w:rPr>
            </w:pPr>
            <w:proofErr w:type="spellStart"/>
            <w:r w:rsidRPr="003C6667">
              <w:rPr>
                <w:rFonts w:cstheme="minorHAnsi"/>
                <w:lang w:val="en" w:eastAsia="en-GB"/>
              </w:rPr>
              <w:t>Eg</w:t>
            </w:r>
            <w:proofErr w:type="spellEnd"/>
            <w:r w:rsidRPr="003C6667">
              <w:rPr>
                <w:rFonts w:cstheme="minorHAnsi"/>
                <w:lang w:val="en" w:eastAsia="en-GB"/>
              </w:rPr>
              <w:t xml:space="preserve">: </w:t>
            </w:r>
            <w:r w:rsidR="00F453CD" w:rsidRPr="003C6667">
              <w:rPr>
                <w:rFonts w:cstheme="minorHAnsi"/>
                <w:lang w:val="en" w:eastAsia="en-GB"/>
              </w:rPr>
              <w:t>if a lecturer was hired to write and deliver a study module:</w:t>
            </w:r>
          </w:p>
          <w:p w14:paraId="4B48740D" w14:textId="77777777" w:rsidR="00F453CD" w:rsidRPr="003C6667" w:rsidRDefault="00F453CD" w:rsidP="005B10DC">
            <w:pPr>
              <w:pStyle w:val="NoSpacing"/>
              <w:numPr>
                <w:ilvl w:val="0"/>
                <w:numId w:val="33"/>
              </w:numPr>
              <w:rPr>
                <w:rFonts w:cstheme="minorHAnsi"/>
                <w:lang w:val="en" w:eastAsia="en-GB"/>
              </w:rPr>
            </w:pPr>
            <w:r w:rsidRPr="003C6667">
              <w:rPr>
                <w:rFonts w:cstheme="minorHAnsi"/>
                <w:lang w:val="en" w:eastAsia="en-GB"/>
              </w:rPr>
              <w:t>A researcher hired to source information could be classed as doing a significant amount of the lecturer's work</w:t>
            </w:r>
            <w:r w:rsidR="005B10DC" w:rsidRPr="003C6667">
              <w:rPr>
                <w:rFonts w:cstheme="minorHAnsi"/>
                <w:lang w:val="en" w:eastAsia="en-GB"/>
              </w:rPr>
              <w:t>;</w:t>
            </w:r>
          </w:p>
          <w:p w14:paraId="3598FDAD" w14:textId="77777777" w:rsidR="009E4A1A" w:rsidRDefault="00F453CD" w:rsidP="005B10DC">
            <w:pPr>
              <w:pStyle w:val="NoSpacing"/>
              <w:numPr>
                <w:ilvl w:val="0"/>
                <w:numId w:val="33"/>
              </w:numPr>
              <w:rPr>
                <w:rFonts w:cstheme="minorHAnsi"/>
                <w:lang w:val="en" w:eastAsia="en-GB"/>
              </w:rPr>
            </w:pPr>
            <w:r w:rsidRPr="003C6667">
              <w:rPr>
                <w:rFonts w:cstheme="minorHAnsi"/>
                <w:lang w:val="en" w:eastAsia="en-GB"/>
              </w:rPr>
              <w:t xml:space="preserve">A company the lecturer pays to print and bind materials for the module would </w:t>
            </w:r>
            <w:r w:rsidRPr="003C6667">
              <w:rPr>
                <w:rFonts w:cstheme="minorHAnsi"/>
                <w:u w:val="single"/>
                <w:lang w:val="en" w:eastAsia="en-GB"/>
              </w:rPr>
              <w:t>not</w:t>
            </w:r>
            <w:r w:rsidRPr="003C6667">
              <w:rPr>
                <w:rFonts w:cstheme="minorHAnsi"/>
                <w:lang w:val="en" w:eastAsia="en-GB"/>
              </w:rPr>
              <w:t xml:space="preserve"> be classed as doing a significant amount of the work</w:t>
            </w:r>
          </w:p>
          <w:p w14:paraId="49489F5A" w14:textId="77777777" w:rsidR="000407FD" w:rsidRDefault="000407FD" w:rsidP="000407FD">
            <w:pPr>
              <w:pStyle w:val="NoSpacing"/>
              <w:rPr>
                <w:rFonts w:cstheme="minorHAnsi"/>
                <w:lang w:val="en" w:eastAsia="en-GB"/>
              </w:rPr>
            </w:pPr>
          </w:p>
          <w:p w14:paraId="021620CE" w14:textId="77777777" w:rsidR="000407FD" w:rsidRPr="003C6667" w:rsidRDefault="00223D57" w:rsidP="016787AA">
            <w:pPr>
              <w:spacing w:line="360" w:lineRule="auto"/>
              <w:ind w:left="738" w:hanging="425"/>
              <w:jc w:val="both"/>
            </w:pPr>
            <w:sdt>
              <w:sdtPr>
                <w:rPr>
                  <w:rFonts w:eastAsia="Times New Roman" w:cstheme="minorHAnsi"/>
                  <w:spacing w:val="120"/>
                  <w:lang w:val="en" w:eastAsia="en-GB"/>
                </w:rPr>
                <w:id w:val="744385497"/>
                <w14:checkbox>
                  <w14:checked w14:val="0"/>
                  <w14:checkedState w14:val="00FC" w14:font="Wingdings"/>
                  <w14:uncheckedState w14:val="2610" w14:font="MS Gothic"/>
                </w14:checkbox>
              </w:sdtPr>
              <w:sdtEndPr/>
              <w:sdtContent>
                <w:r w:rsidR="000407FD" w:rsidRPr="003C6667">
                  <w:rPr>
                    <w:rFonts w:ascii="Segoe UI Symbol" w:eastAsia="MS Gothic" w:hAnsi="Segoe UI Symbol" w:cs="Segoe UI Symbol"/>
                    <w:spacing w:val="120"/>
                    <w:lang w:val="en" w:eastAsia="en-GB"/>
                  </w:rPr>
                  <w:t>☐</w:t>
                </w:r>
              </w:sdtContent>
            </w:sdt>
            <w:r w:rsidR="628A9C5E" w:rsidRPr="016787AA">
              <w:rPr>
                <w:rFonts w:eastAsia="Times New Roman"/>
                <w:lang w:val="en" w:eastAsia="en-GB"/>
              </w:rPr>
              <w:t xml:space="preserve"> </w:t>
            </w:r>
            <w:r w:rsidR="628A9C5E" w:rsidRPr="016787AA">
              <w:t xml:space="preserve">Yes </w:t>
            </w:r>
            <w:r w:rsidR="000407FD">
              <w:rPr>
                <w:rFonts w:cstheme="minorHAnsi"/>
              </w:rPr>
              <w:tab/>
            </w:r>
            <w:r w:rsidR="000407FD">
              <w:rPr>
                <w:rFonts w:cstheme="minorHAnsi"/>
              </w:rPr>
              <w:tab/>
            </w:r>
            <w:r w:rsidR="000407FD">
              <w:rPr>
                <w:rFonts w:cstheme="minorHAnsi"/>
              </w:rPr>
              <w:tab/>
            </w:r>
            <w:r w:rsidR="000407FD">
              <w:rPr>
                <w:rFonts w:cstheme="minorHAnsi"/>
              </w:rPr>
              <w:tab/>
            </w:r>
            <w:sdt>
              <w:sdtPr>
                <w:rPr>
                  <w:rFonts w:eastAsia="Times New Roman" w:cstheme="minorHAnsi"/>
                  <w:spacing w:val="120"/>
                  <w:lang w:val="en" w:eastAsia="en-GB"/>
                </w:rPr>
                <w:id w:val="-1323893584"/>
                <w14:checkbox>
                  <w14:checked w14:val="0"/>
                  <w14:checkedState w14:val="00FC" w14:font="Wingdings"/>
                  <w14:uncheckedState w14:val="2610" w14:font="MS Gothic"/>
                </w14:checkbox>
              </w:sdtPr>
              <w:sdtEndPr/>
              <w:sdtContent>
                <w:r w:rsidR="000407FD" w:rsidRPr="003C6667">
                  <w:rPr>
                    <w:rFonts w:ascii="Segoe UI Symbol" w:eastAsia="MS Gothic" w:hAnsi="Segoe UI Symbol" w:cs="Segoe UI Symbol"/>
                    <w:spacing w:val="120"/>
                    <w:lang w:val="en" w:eastAsia="en-GB"/>
                  </w:rPr>
                  <w:t>☐</w:t>
                </w:r>
              </w:sdtContent>
            </w:sdt>
            <w:r w:rsidR="628A9C5E" w:rsidRPr="016787AA">
              <w:rPr>
                <w:rFonts w:eastAsia="Times New Roman"/>
                <w:lang w:val="en" w:eastAsia="en-GB"/>
              </w:rPr>
              <w:t xml:space="preserve"> </w:t>
            </w:r>
            <w:r w:rsidR="628A9C5E" w:rsidRPr="016787AA">
              <w:rPr>
                <w:rFonts w:eastAsia="Times New Roman"/>
                <w:color w:val="FF0000"/>
                <w:lang w:val="en" w:eastAsia="en-GB"/>
              </w:rPr>
              <w:t xml:space="preserve">No </w:t>
            </w:r>
          </w:p>
          <w:p w14:paraId="25F541E6" w14:textId="77777777" w:rsidR="009E4A1A" w:rsidRPr="000D37B1" w:rsidRDefault="00621602" w:rsidP="00F43066">
            <w:pPr>
              <w:jc w:val="both"/>
              <w:rPr>
                <w:rFonts w:eastAsia="Times New Roman" w:cstheme="minorHAnsi"/>
                <w:lang w:val="en" w:eastAsia="en-GB"/>
              </w:rPr>
            </w:pPr>
            <w:r w:rsidRPr="003C6667">
              <w:rPr>
                <w:rFonts w:eastAsia="Times New Roman" w:cstheme="minorHAnsi"/>
                <w:i/>
                <w:sz w:val="20"/>
                <w:lang w:val="en" w:eastAsia="en-GB"/>
              </w:rPr>
              <w:t>Comments:</w:t>
            </w:r>
          </w:p>
          <w:p w14:paraId="4CEDDDD6" w14:textId="77777777" w:rsidR="009E4A1A" w:rsidRDefault="009E4A1A" w:rsidP="00F43066">
            <w:pPr>
              <w:jc w:val="both"/>
              <w:rPr>
                <w:rFonts w:cstheme="minorHAnsi"/>
                <w:lang w:val="en"/>
              </w:rPr>
            </w:pPr>
          </w:p>
          <w:p w14:paraId="5C643DF2" w14:textId="77777777" w:rsidR="000407FD" w:rsidRPr="003C6667" w:rsidRDefault="000407FD" w:rsidP="00F43066">
            <w:pPr>
              <w:jc w:val="both"/>
              <w:rPr>
                <w:rFonts w:cstheme="minorHAnsi"/>
                <w:lang w:val="en"/>
              </w:rPr>
            </w:pPr>
          </w:p>
        </w:tc>
      </w:tr>
      <w:tr w:rsidR="004C47B5" w:rsidRPr="003C6667" w14:paraId="5C48D3DB" w14:textId="77777777" w:rsidTr="016787AA">
        <w:tc>
          <w:tcPr>
            <w:tcW w:w="9781" w:type="dxa"/>
            <w:gridSpan w:val="2"/>
            <w:shd w:val="clear" w:color="auto" w:fill="auto"/>
          </w:tcPr>
          <w:p w14:paraId="57E08B32" w14:textId="77777777" w:rsidR="00F17FEA" w:rsidRPr="003C6667" w:rsidRDefault="004C47B5" w:rsidP="00F43066">
            <w:pPr>
              <w:jc w:val="both"/>
              <w:rPr>
                <w:rFonts w:cstheme="minorHAnsi"/>
                <w:b/>
                <w:lang w:val="en"/>
              </w:rPr>
            </w:pPr>
            <w:r w:rsidRPr="003C6667">
              <w:rPr>
                <w:rFonts w:cstheme="minorHAnsi"/>
                <w:b/>
                <w:lang w:val="en"/>
              </w:rPr>
              <w:t xml:space="preserve">About the working arrangements </w:t>
            </w:r>
          </w:p>
        </w:tc>
      </w:tr>
      <w:tr w:rsidR="0014573F" w:rsidRPr="003C6667" w14:paraId="5DCAD954" w14:textId="77777777" w:rsidTr="016787AA">
        <w:tc>
          <w:tcPr>
            <w:tcW w:w="9781" w:type="dxa"/>
            <w:gridSpan w:val="2"/>
          </w:tcPr>
          <w:p w14:paraId="70F45877" w14:textId="77777777" w:rsidR="00960ABE" w:rsidRPr="003C6667" w:rsidRDefault="00960ABE" w:rsidP="00E623C5">
            <w:pPr>
              <w:pStyle w:val="ListParagraph"/>
              <w:numPr>
                <w:ilvl w:val="0"/>
                <w:numId w:val="32"/>
              </w:numPr>
              <w:ind w:left="454" w:hanging="425"/>
              <w:jc w:val="both"/>
              <w:rPr>
                <w:rFonts w:eastAsia="Times New Roman" w:cstheme="minorHAnsi"/>
                <w:b/>
                <w:lang w:val="en" w:eastAsia="en-GB"/>
              </w:rPr>
            </w:pPr>
            <w:r w:rsidRPr="003C6667">
              <w:rPr>
                <w:rFonts w:eastAsia="Times New Roman" w:cstheme="minorHAnsi"/>
                <w:b/>
                <w:lang w:val="en" w:eastAsia="en-GB"/>
              </w:rPr>
              <w:t xml:space="preserve">Can the </w:t>
            </w:r>
            <w:r w:rsidR="00752DC6" w:rsidRPr="003C6667">
              <w:rPr>
                <w:rFonts w:eastAsia="Times New Roman" w:cstheme="minorHAnsi"/>
                <w:b/>
                <w:lang w:val="en" w:eastAsia="en-GB"/>
              </w:rPr>
              <w:t xml:space="preserve">University </w:t>
            </w:r>
            <w:r w:rsidRPr="003C6667">
              <w:rPr>
                <w:rFonts w:eastAsia="Times New Roman" w:cstheme="minorHAnsi"/>
                <w:b/>
                <w:lang w:val="en" w:eastAsia="en-GB"/>
              </w:rPr>
              <w:t xml:space="preserve">move the worker to a different task or project than they originally agreed to do? </w:t>
            </w:r>
          </w:p>
          <w:p w14:paraId="68F2BA40" w14:textId="77777777" w:rsidR="0014573F" w:rsidRPr="003C6667" w:rsidRDefault="0014573F" w:rsidP="00F43066">
            <w:pPr>
              <w:pStyle w:val="ListParagraph"/>
              <w:ind w:left="0"/>
              <w:jc w:val="both"/>
              <w:rPr>
                <w:rFonts w:cstheme="minorHAnsi"/>
                <w:b/>
              </w:rPr>
            </w:pPr>
          </w:p>
          <w:p w14:paraId="42E00E2E" w14:textId="77777777" w:rsidR="004E16A8" w:rsidRPr="003C6667" w:rsidRDefault="004E16A8" w:rsidP="00286B06">
            <w:pPr>
              <w:spacing w:line="360" w:lineRule="auto"/>
              <w:ind w:left="596" w:hanging="283"/>
              <w:jc w:val="both"/>
              <w:rPr>
                <w:rFonts w:cstheme="minorHAnsi"/>
              </w:rPr>
            </w:pPr>
            <w:r w:rsidRPr="003C6667">
              <w:rPr>
                <w:rFonts w:eastAsia="Times New Roman" w:cstheme="minorHAnsi"/>
                <w:lang w:val="en" w:eastAsia="en-GB"/>
              </w:rPr>
              <w:t xml:space="preserve"> </w:t>
            </w:r>
            <w:sdt>
              <w:sdtPr>
                <w:rPr>
                  <w:rFonts w:eastAsia="Times New Roman" w:cstheme="minorHAnsi"/>
                  <w:spacing w:val="120"/>
                  <w:lang w:val="en" w:eastAsia="en-GB"/>
                </w:rPr>
                <w:id w:val="538716641"/>
                <w14:checkbox>
                  <w14:checked w14:val="0"/>
                  <w14:checkedState w14:val="00FC" w14:font="Wingdings"/>
                  <w14:uncheckedState w14:val="2610" w14:font="MS Gothic"/>
                </w14:checkbox>
              </w:sdtPr>
              <w:sdtEndPr/>
              <w:sdtContent>
                <w:r w:rsidR="00897592" w:rsidRPr="003C6667">
                  <w:rPr>
                    <w:rFonts w:ascii="Segoe UI Symbol" w:eastAsia="MS Gothic" w:hAnsi="Segoe UI Symbol" w:cs="Segoe UI Symbol"/>
                    <w:spacing w:val="120"/>
                    <w:lang w:val="en" w:eastAsia="en-GB"/>
                  </w:rPr>
                  <w:t>☐</w:t>
                </w:r>
              </w:sdtContent>
            </w:sdt>
            <w:r w:rsidR="00897592" w:rsidRPr="003C6667">
              <w:rPr>
                <w:rFonts w:eastAsia="Times New Roman" w:cstheme="minorHAnsi"/>
                <w:lang w:val="en" w:eastAsia="en-GB"/>
              </w:rPr>
              <w:t xml:space="preserve"> </w:t>
            </w:r>
            <w:r w:rsidRPr="003C6667">
              <w:rPr>
                <w:rFonts w:eastAsia="Times New Roman" w:cstheme="minorHAnsi"/>
                <w:lang w:val="en" w:eastAsia="en-GB"/>
              </w:rPr>
              <w:t>Yes – but only with the worker’s agreement</w:t>
            </w:r>
          </w:p>
          <w:p w14:paraId="288CC7E4" w14:textId="77777777" w:rsidR="00897592" w:rsidRDefault="00F541FA" w:rsidP="00A05949">
            <w:pPr>
              <w:ind w:left="738" w:hanging="425"/>
              <w:jc w:val="both"/>
              <w:rPr>
                <w:rFonts w:cstheme="minorHAnsi"/>
              </w:rPr>
            </w:pPr>
            <w:r w:rsidRPr="003C6667">
              <w:rPr>
                <w:rFonts w:eastAsia="Times New Roman" w:cstheme="minorHAnsi"/>
                <w:lang w:val="en" w:eastAsia="en-GB"/>
              </w:rPr>
              <w:t xml:space="preserve"> </w:t>
            </w:r>
            <w:sdt>
              <w:sdtPr>
                <w:rPr>
                  <w:rFonts w:eastAsia="Times New Roman" w:cstheme="minorHAnsi"/>
                  <w:spacing w:val="120"/>
                  <w:lang w:val="en" w:eastAsia="en-GB"/>
                </w:rPr>
                <w:id w:val="1328009489"/>
                <w14:checkbox>
                  <w14:checked w14:val="0"/>
                  <w14:checkedState w14:val="00FC" w14:font="Wingdings"/>
                  <w14:uncheckedState w14:val="2610" w14:font="MS Gothic"/>
                </w14:checkbox>
              </w:sdtPr>
              <w:sdtEndPr/>
              <w:sdtContent>
                <w:r w:rsidR="00897592" w:rsidRPr="003C6667">
                  <w:rPr>
                    <w:rFonts w:ascii="Segoe UI Symbol" w:eastAsia="MS Gothic" w:hAnsi="Segoe UI Symbol" w:cs="Segoe UI Symbol"/>
                    <w:spacing w:val="120"/>
                    <w:lang w:val="en" w:eastAsia="en-GB"/>
                  </w:rPr>
                  <w:t>☐</w:t>
                </w:r>
              </w:sdtContent>
            </w:sdt>
            <w:r w:rsidR="00897592" w:rsidRPr="003C6667">
              <w:rPr>
                <w:rFonts w:cstheme="minorHAnsi"/>
              </w:rPr>
              <w:t xml:space="preserve"> </w:t>
            </w:r>
            <w:r w:rsidRPr="003C6667">
              <w:rPr>
                <w:rFonts w:cstheme="minorHAnsi"/>
              </w:rPr>
              <w:t xml:space="preserve">Yes – </w:t>
            </w:r>
            <w:r w:rsidR="004E16A8" w:rsidRPr="003C6667">
              <w:rPr>
                <w:rFonts w:cstheme="minorHAnsi"/>
              </w:rPr>
              <w:t xml:space="preserve">without the worker’s agreement (if the worker doesn’t want to change task or project, </w:t>
            </w:r>
          </w:p>
          <w:p w14:paraId="3BDD2CC0" w14:textId="77777777" w:rsidR="00F541FA" w:rsidRPr="003C6667" w:rsidRDefault="00897592" w:rsidP="00A05949">
            <w:pPr>
              <w:ind w:left="738" w:hanging="425"/>
              <w:jc w:val="both"/>
              <w:rPr>
                <w:rFonts w:cstheme="minorHAnsi"/>
              </w:rPr>
            </w:pPr>
            <w:r>
              <w:rPr>
                <w:rFonts w:cstheme="minorHAnsi"/>
              </w:rPr>
              <w:tab/>
            </w:r>
            <w:r>
              <w:rPr>
                <w:rFonts w:cstheme="minorHAnsi"/>
              </w:rPr>
              <w:tab/>
            </w:r>
            <w:r w:rsidR="00F541FA" w:rsidRPr="003C6667">
              <w:rPr>
                <w:rFonts w:cstheme="minorHAnsi"/>
              </w:rPr>
              <w:t xml:space="preserve">the University </w:t>
            </w:r>
            <w:r w:rsidR="004E16A8" w:rsidRPr="003C6667">
              <w:rPr>
                <w:rFonts w:cstheme="minorHAnsi"/>
              </w:rPr>
              <w:t>would no longer engage them</w:t>
            </w:r>
            <w:r w:rsidR="00FA4249" w:rsidRPr="003C6667">
              <w:rPr>
                <w:rFonts w:cstheme="minorHAnsi"/>
              </w:rPr>
              <w:t>)</w:t>
            </w:r>
          </w:p>
          <w:p w14:paraId="2F0AA10F" w14:textId="77777777" w:rsidR="00FA4249" w:rsidRPr="003C6667" w:rsidRDefault="00FA4249" w:rsidP="00A05949">
            <w:pPr>
              <w:ind w:left="738" w:hanging="425"/>
              <w:jc w:val="both"/>
              <w:rPr>
                <w:rFonts w:cstheme="minorHAnsi"/>
                <w:sz w:val="12"/>
              </w:rPr>
            </w:pPr>
          </w:p>
          <w:p w14:paraId="45D19816" w14:textId="77777777" w:rsidR="00533810" w:rsidRPr="003C6667" w:rsidRDefault="2B674F9A" w:rsidP="016787AA">
            <w:pPr>
              <w:spacing w:line="360" w:lineRule="auto"/>
              <w:ind w:left="596" w:hanging="283"/>
              <w:jc w:val="both"/>
              <w:rPr>
                <w:rFonts w:eastAsia="Times New Roman"/>
                <w:lang w:val="en" w:eastAsia="en-GB"/>
              </w:rPr>
            </w:pPr>
            <w:r w:rsidRPr="016787AA">
              <w:rPr>
                <w:rFonts w:eastAsia="Times New Roman"/>
                <w:lang w:val="en" w:eastAsia="en-GB"/>
              </w:rPr>
              <w:t xml:space="preserve"> </w:t>
            </w:r>
            <w:sdt>
              <w:sdtPr>
                <w:rPr>
                  <w:rFonts w:eastAsia="Times New Roman" w:cstheme="minorHAnsi"/>
                  <w:spacing w:val="120"/>
                  <w:lang w:val="en" w:eastAsia="en-GB"/>
                </w:rPr>
                <w:id w:val="-45066795"/>
                <w14:checkbox>
                  <w14:checked w14:val="0"/>
                  <w14:checkedState w14:val="00FC" w14:font="Wingdings"/>
                  <w14:uncheckedState w14:val="2610" w14:font="MS Gothic"/>
                </w14:checkbox>
              </w:sdtPr>
              <w:sdtEndPr/>
              <w:sdtContent>
                <w:r w:rsidR="00897592" w:rsidRPr="003C6667">
                  <w:rPr>
                    <w:rFonts w:ascii="Segoe UI Symbol" w:eastAsia="MS Gothic" w:hAnsi="Segoe UI Symbol" w:cs="Segoe UI Symbol"/>
                    <w:spacing w:val="120"/>
                    <w:lang w:val="en" w:eastAsia="en-GB"/>
                  </w:rPr>
                  <w:t>☐</w:t>
                </w:r>
              </w:sdtContent>
            </w:sdt>
            <w:r w:rsidR="22B2F064" w:rsidRPr="016787AA">
              <w:rPr>
                <w:rFonts w:eastAsia="Times New Roman"/>
                <w:lang w:val="en" w:eastAsia="en-GB"/>
              </w:rPr>
              <w:t xml:space="preserve"> </w:t>
            </w:r>
            <w:r w:rsidRPr="016787AA">
              <w:rPr>
                <w:rFonts w:eastAsia="Times New Roman"/>
                <w:color w:val="FF0000"/>
                <w:lang w:val="en" w:eastAsia="en-GB"/>
              </w:rPr>
              <w:t>No – th</w:t>
            </w:r>
            <w:r w:rsidR="536B39C7" w:rsidRPr="016787AA">
              <w:rPr>
                <w:rFonts w:eastAsia="Times New Roman"/>
                <w:color w:val="FF0000"/>
                <w:lang w:val="en" w:eastAsia="en-GB"/>
              </w:rPr>
              <w:t>at would need to be arranged under a new contract or formal agreement</w:t>
            </w:r>
          </w:p>
          <w:p w14:paraId="14C46374" w14:textId="77777777" w:rsidR="00621602" w:rsidRPr="003C6667" w:rsidRDefault="00621602" w:rsidP="00621602">
            <w:pPr>
              <w:jc w:val="both"/>
              <w:rPr>
                <w:rFonts w:eastAsia="Times New Roman" w:cstheme="minorHAnsi"/>
                <w:i/>
                <w:sz w:val="14"/>
                <w:lang w:val="en" w:eastAsia="en-GB"/>
              </w:rPr>
            </w:pPr>
          </w:p>
          <w:p w14:paraId="4D281C5A" w14:textId="77777777" w:rsidR="00621602" w:rsidRPr="003C6667" w:rsidRDefault="00621602" w:rsidP="00621602">
            <w:pPr>
              <w:jc w:val="both"/>
              <w:rPr>
                <w:rFonts w:eastAsia="Times New Roman" w:cstheme="minorHAnsi"/>
                <w:i/>
                <w:sz w:val="20"/>
                <w:lang w:val="en" w:eastAsia="en-GB"/>
              </w:rPr>
            </w:pPr>
            <w:r w:rsidRPr="003C6667">
              <w:rPr>
                <w:rFonts w:eastAsia="Times New Roman" w:cstheme="minorHAnsi"/>
                <w:i/>
                <w:sz w:val="20"/>
                <w:lang w:val="en" w:eastAsia="en-GB"/>
              </w:rPr>
              <w:t>Comments:</w:t>
            </w:r>
          </w:p>
          <w:p w14:paraId="16D47FEA" w14:textId="77777777" w:rsidR="001977EB" w:rsidRDefault="001977EB" w:rsidP="00F43066">
            <w:pPr>
              <w:pStyle w:val="ListParagraph"/>
              <w:ind w:left="0"/>
              <w:jc w:val="both"/>
              <w:rPr>
                <w:rFonts w:cstheme="minorHAnsi"/>
                <w:b/>
              </w:rPr>
            </w:pPr>
          </w:p>
          <w:p w14:paraId="713BF7F7" w14:textId="77777777" w:rsidR="00180CEC" w:rsidRPr="003C6667" w:rsidRDefault="00180CEC" w:rsidP="00F43066">
            <w:pPr>
              <w:pStyle w:val="ListParagraph"/>
              <w:ind w:left="0"/>
              <w:jc w:val="both"/>
              <w:rPr>
                <w:rFonts w:cstheme="minorHAnsi"/>
                <w:b/>
              </w:rPr>
            </w:pPr>
          </w:p>
          <w:p w14:paraId="24A4B545" w14:textId="77777777" w:rsidR="00533810" w:rsidRPr="003C6667" w:rsidRDefault="00533810" w:rsidP="00F43066">
            <w:pPr>
              <w:pStyle w:val="ListParagraph"/>
              <w:ind w:left="0"/>
              <w:jc w:val="both"/>
              <w:rPr>
                <w:rFonts w:cstheme="minorHAnsi"/>
                <w:b/>
              </w:rPr>
            </w:pPr>
          </w:p>
        </w:tc>
      </w:tr>
      <w:tr w:rsidR="00960ABE" w:rsidRPr="00F96062" w14:paraId="161351D3" w14:textId="77777777" w:rsidTr="016787AA">
        <w:tc>
          <w:tcPr>
            <w:tcW w:w="9781" w:type="dxa"/>
            <w:gridSpan w:val="2"/>
          </w:tcPr>
          <w:p w14:paraId="4A004D5F" w14:textId="77777777" w:rsidR="00F43066" w:rsidRPr="00F96062" w:rsidRDefault="00960ABE" w:rsidP="00E623C5">
            <w:pPr>
              <w:pStyle w:val="ListParagraph"/>
              <w:numPr>
                <w:ilvl w:val="0"/>
                <w:numId w:val="32"/>
              </w:numPr>
              <w:ind w:left="454" w:hanging="425"/>
              <w:jc w:val="both"/>
              <w:rPr>
                <w:rFonts w:eastAsia="Times New Roman" w:cstheme="minorHAnsi"/>
                <w:b/>
                <w:lang w:val="en" w:eastAsia="en-GB"/>
              </w:rPr>
            </w:pPr>
            <w:r w:rsidRPr="00F96062">
              <w:rPr>
                <w:rFonts w:eastAsia="Times New Roman" w:cstheme="minorHAnsi"/>
                <w:b/>
                <w:lang w:val="en" w:eastAsia="en-GB"/>
              </w:rPr>
              <w:t>Once the worker starts</w:t>
            </w:r>
            <w:r w:rsidR="00153529" w:rsidRPr="00F96062">
              <w:rPr>
                <w:rFonts w:eastAsia="Times New Roman" w:cstheme="minorHAnsi"/>
                <w:b/>
                <w:lang w:val="en" w:eastAsia="en-GB"/>
              </w:rPr>
              <w:t>, does</w:t>
            </w:r>
            <w:r w:rsidRPr="00F96062">
              <w:rPr>
                <w:rFonts w:eastAsia="Times New Roman" w:cstheme="minorHAnsi"/>
                <w:b/>
                <w:lang w:val="en" w:eastAsia="en-GB"/>
              </w:rPr>
              <w:t xml:space="preserve"> the University decide how the work is done? </w:t>
            </w:r>
          </w:p>
          <w:p w14:paraId="08A517E5" w14:textId="77777777" w:rsidR="00960ABE" w:rsidRPr="00F96062" w:rsidRDefault="00960ABE" w:rsidP="00F43066">
            <w:pPr>
              <w:spacing w:before="100" w:beforeAutospacing="1" w:after="100" w:afterAutospacing="1"/>
              <w:jc w:val="both"/>
              <w:rPr>
                <w:rFonts w:eastAsia="Times New Roman" w:cstheme="minorHAnsi"/>
                <w:lang w:val="en" w:eastAsia="en-GB"/>
              </w:rPr>
            </w:pPr>
            <w:r w:rsidRPr="00F96062">
              <w:rPr>
                <w:rFonts w:eastAsia="Times New Roman" w:cstheme="minorHAnsi"/>
                <w:lang w:val="en" w:eastAsia="en-GB"/>
              </w:rPr>
              <w:t>This includes the need to follow the University’s specific proce</w:t>
            </w:r>
            <w:r w:rsidR="00F43066" w:rsidRPr="00F96062">
              <w:rPr>
                <w:rFonts w:eastAsia="Times New Roman" w:cstheme="minorHAnsi"/>
                <w:lang w:val="en" w:eastAsia="en-GB"/>
              </w:rPr>
              <w:t xml:space="preserve">dures, processes or guidelines but </w:t>
            </w:r>
            <w:r w:rsidRPr="00F96062">
              <w:rPr>
                <w:rFonts w:eastAsia="Times New Roman" w:cstheme="minorHAnsi"/>
                <w:lang w:val="en" w:eastAsia="en-GB"/>
              </w:rPr>
              <w:t>doesn't include following statutory requirements like health and safety.</w:t>
            </w:r>
          </w:p>
          <w:p w14:paraId="409272A0" w14:textId="77777777" w:rsidR="004E16A8" w:rsidRPr="00F96062" w:rsidRDefault="00286B06" w:rsidP="00135022">
            <w:pPr>
              <w:spacing w:line="360" w:lineRule="auto"/>
              <w:ind w:left="738" w:hanging="425"/>
              <w:jc w:val="both"/>
              <w:rPr>
                <w:rFonts w:cstheme="minorHAnsi"/>
              </w:rPr>
            </w:pPr>
            <w:r w:rsidRPr="00F96062">
              <w:rPr>
                <w:rFonts w:eastAsia="Times New Roman" w:cstheme="minorHAnsi"/>
                <w:lang w:val="en" w:eastAsia="en-GB"/>
              </w:rPr>
              <w:t xml:space="preserve"> </w:t>
            </w:r>
            <w:sdt>
              <w:sdtPr>
                <w:rPr>
                  <w:rFonts w:eastAsia="Times New Roman" w:cstheme="minorHAnsi"/>
                  <w:spacing w:val="120"/>
                  <w:lang w:val="en" w:eastAsia="en-GB"/>
                </w:rPr>
                <w:id w:val="-287043364"/>
                <w14:checkbox>
                  <w14:checked w14:val="0"/>
                  <w14:checkedState w14:val="00FC" w14:font="Wingdings"/>
                  <w14:uncheckedState w14:val="2610" w14:font="MS Gothic"/>
                </w14:checkbox>
              </w:sdtPr>
              <w:sdtEndPr/>
              <w:sdtContent>
                <w:r w:rsidR="00571172" w:rsidRPr="003C6667">
                  <w:rPr>
                    <w:rFonts w:ascii="Segoe UI Symbol" w:eastAsia="MS Gothic" w:hAnsi="Segoe UI Symbol" w:cs="Segoe UI Symbol"/>
                    <w:spacing w:val="120"/>
                    <w:lang w:val="en" w:eastAsia="en-GB"/>
                  </w:rPr>
                  <w:t>☐</w:t>
                </w:r>
              </w:sdtContent>
            </w:sdt>
            <w:r w:rsidR="00571172" w:rsidRPr="00F96062">
              <w:rPr>
                <w:rFonts w:cstheme="minorHAnsi"/>
              </w:rPr>
              <w:t xml:space="preserve"> </w:t>
            </w:r>
            <w:r w:rsidR="004E16A8" w:rsidRPr="00F96062">
              <w:rPr>
                <w:rFonts w:cstheme="minorHAnsi"/>
              </w:rPr>
              <w:t>Yes – the University decides how the work needs to be done without input from the worker</w:t>
            </w:r>
          </w:p>
          <w:p w14:paraId="4D443413" w14:textId="77777777" w:rsidR="004E16A8" w:rsidRPr="00F96062" w:rsidRDefault="00286B06" w:rsidP="00135022">
            <w:pPr>
              <w:spacing w:line="360" w:lineRule="auto"/>
              <w:ind w:left="738" w:hanging="425"/>
              <w:jc w:val="both"/>
              <w:rPr>
                <w:rFonts w:cstheme="minorHAnsi"/>
              </w:rPr>
            </w:pPr>
            <w:r w:rsidRPr="00F96062">
              <w:rPr>
                <w:rFonts w:eastAsia="Times New Roman" w:cstheme="minorHAnsi"/>
                <w:lang w:val="en" w:eastAsia="en-GB"/>
              </w:rPr>
              <w:t xml:space="preserve"> </w:t>
            </w:r>
            <w:sdt>
              <w:sdtPr>
                <w:rPr>
                  <w:rFonts w:eastAsia="Times New Roman" w:cstheme="minorHAnsi"/>
                  <w:spacing w:val="120"/>
                  <w:lang w:val="en" w:eastAsia="en-GB"/>
                </w:rPr>
                <w:id w:val="-2086757992"/>
                <w14:checkbox>
                  <w14:checked w14:val="0"/>
                  <w14:checkedState w14:val="00FC" w14:font="Wingdings"/>
                  <w14:uncheckedState w14:val="2610" w14:font="MS Gothic"/>
                </w14:checkbox>
              </w:sdtPr>
              <w:sdtEndPr/>
              <w:sdtContent>
                <w:r w:rsidR="00571172" w:rsidRPr="003C6667">
                  <w:rPr>
                    <w:rFonts w:ascii="Segoe UI Symbol" w:eastAsia="MS Gothic" w:hAnsi="Segoe UI Symbol" w:cs="Segoe UI Symbol"/>
                    <w:spacing w:val="120"/>
                    <w:lang w:val="en" w:eastAsia="en-GB"/>
                  </w:rPr>
                  <w:t>☐</w:t>
                </w:r>
              </w:sdtContent>
            </w:sdt>
            <w:r w:rsidR="00571172" w:rsidRPr="00F96062">
              <w:rPr>
                <w:rFonts w:eastAsia="Times New Roman" w:cstheme="minorHAnsi"/>
                <w:lang w:val="en" w:eastAsia="en-GB"/>
              </w:rPr>
              <w:t xml:space="preserve"> </w:t>
            </w:r>
            <w:r w:rsidR="004E16A8" w:rsidRPr="00F96062">
              <w:rPr>
                <w:rFonts w:eastAsia="Times New Roman" w:cstheme="minorHAnsi"/>
                <w:lang w:val="en" w:eastAsia="en-GB"/>
              </w:rPr>
              <w:t>No</w:t>
            </w:r>
            <w:r w:rsidR="004E16A8" w:rsidRPr="00F96062">
              <w:rPr>
                <w:rFonts w:cstheme="minorHAnsi"/>
              </w:rPr>
              <w:t xml:space="preserve"> – the worker decides how the work needs to be done without input from the University</w:t>
            </w:r>
          </w:p>
          <w:p w14:paraId="4C8E8F79" w14:textId="77777777" w:rsidR="004E16A8" w:rsidRPr="00F96062" w:rsidRDefault="00286B06" w:rsidP="00135022">
            <w:pPr>
              <w:spacing w:line="360" w:lineRule="auto"/>
              <w:ind w:left="738" w:hanging="425"/>
              <w:jc w:val="both"/>
              <w:rPr>
                <w:rFonts w:cstheme="minorHAnsi"/>
              </w:rPr>
            </w:pPr>
            <w:r w:rsidRPr="00F96062">
              <w:rPr>
                <w:rFonts w:eastAsia="Times New Roman" w:cstheme="minorHAnsi"/>
                <w:lang w:val="en" w:eastAsia="en-GB"/>
              </w:rPr>
              <w:t xml:space="preserve"> </w:t>
            </w:r>
            <w:sdt>
              <w:sdtPr>
                <w:rPr>
                  <w:rFonts w:eastAsia="Times New Roman" w:cstheme="minorHAnsi"/>
                  <w:spacing w:val="120"/>
                  <w:lang w:val="en" w:eastAsia="en-GB"/>
                </w:rPr>
                <w:id w:val="1691794512"/>
                <w14:checkbox>
                  <w14:checked w14:val="0"/>
                  <w14:checkedState w14:val="00FC" w14:font="Wingdings"/>
                  <w14:uncheckedState w14:val="2610" w14:font="MS Gothic"/>
                </w14:checkbox>
              </w:sdtPr>
              <w:sdtEndPr/>
              <w:sdtContent>
                <w:r w:rsidR="00571172" w:rsidRPr="003C6667">
                  <w:rPr>
                    <w:rFonts w:ascii="Segoe UI Symbol" w:eastAsia="MS Gothic" w:hAnsi="Segoe UI Symbol" w:cs="Segoe UI Symbol"/>
                    <w:spacing w:val="120"/>
                    <w:lang w:val="en" w:eastAsia="en-GB"/>
                  </w:rPr>
                  <w:t>☐</w:t>
                </w:r>
              </w:sdtContent>
            </w:sdt>
            <w:r w:rsidR="00571172" w:rsidRPr="00F96062">
              <w:rPr>
                <w:rFonts w:eastAsia="Times New Roman" w:cstheme="minorHAnsi"/>
                <w:lang w:val="en" w:eastAsia="en-GB"/>
              </w:rPr>
              <w:t xml:space="preserve"> </w:t>
            </w:r>
            <w:r w:rsidR="004E16A8" w:rsidRPr="00F96062">
              <w:rPr>
                <w:rFonts w:eastAsia="Times New Roman" w:cstheme="minorHAnsi"/>
                <w:lang w:val="en" w:eastAsia="en-GB"/>
              </w:rPr>
              <w:t>No</w:t>
            </w:r>
            <w:r w:rsidR="004E16A8" w:rsidRPr="00F96062">
              <w:rPr>
                <w:rFonts w:cstheme="minorHAnsi"/>
              </w:rPr>
              <w:t xml:space="preserve"> – the University can’t decide how the work needs to be done because it’s a highly skilled role</w:t>
            </w:r>
          </w:p>
          <w:p w14:paraId="1422F53E" w14:textId="77777777" w:rsidR="004E16A8" w:rsidRPr="00F96062" w:rsidRDefault="5F48BA02" w:rsidP="016787AA">
            <w:pPr>
              <w:ind w:left="738" w:hanging="425"/>
              <w:jc w:val="both"/>
              <w:rPr>
                <w:color w:val="FF0000"/>
              </w:rPr>
            </w:pPr>
            <w:r w:rsidRPr="016787AA">
              <w:rPr>
                <w:rFonts w:eastAsia="Times New Roman"/>
                <w:lang w:val="en" w:eastAsia="en-GB"/>
              </w:rPr>
              <w:t xml:space="preserve"> </w:t>
            </w:r>
            <w:sdt>
              <w:sdtPr>
                <w:rPr>
                  <w:rFonts w:eastAsia="Times New Roman" w:cstheme="minorHAnsi"/>
                  <w:spacing w:val="120"/>
                  <w:lang w:val="en" w:eastAsia="en-GB"/>
                </w:rPr>
                <w:id w:val="1008409214"/>
                <w14:checkbox>
                  <w14:checked w14:val="0"/>
                  <w14:checkedState w14:val="00FC" w14:font="Wingdings"/>
                  <w14:uncheckedState w14:val="2610" w14:font="MS Gothic"/>
                </w14:checkbox>
              </w:sdtPr>
              <w:sdtEndPr/>
              <w:sdtContent>
                <w:r w:rsidR="00571172" w:rsidRPr="003C6667">
                  <w:rPr>
                    <w:rFonts w:ascii="Segoe UI Symbol" w:eastAsia="MS Gothic" w:hAnsi="Segoe UI Symbol" w:cs="Segoe UI Symbol"/>
                    <w:spacing w:val="120"/>
                    <w:lang w:val="en" w:eastAsia="en-GB"/>
                  </w:rPr>
                  <w:t>☐</w:t>
                </w:r>
              </w:sdtContent>
            </w:sdt>
            <w:r w:rsidR="70BD2FFB" w:rsidRPr="016787AA">
              <w:rPr>
                <w:rFonts w:eastAsia="Times New Roman"/>
                <w:lang w:val="en" w:eastAsia="en-GB"/>
              </w:rPr>
              <w:t xml:space="preserve"> </w:t>
            </w:r>
            <w:r w:rsidR="3F4D8585" w:rsidRPr="016787AA">
              <w:rPr>
                <w:rFonts w:eastAsia="Times New Roman"/>
                <w:color w:val="FF0000"/>
                <w:lang w:val="en" w:eastAsia="en-GB"/>
              </w:rPr>
              <w:t xml:space="preserve">Partly </w:t>
            </w:r>
            <w:r w:rsidR="536B39C7" w:rsidRPr="016787AA">
              <w:rPr>
                <w:color w:val="FF0000"/>
              </w:rPr>
              <w:t xml:space="preserve">– </w:t>
            </w:r>
            <w:r w:rsidR="3F4D8585" w:rsidRPr="016787AA">
              <w:rPr>
                <w:color w:val="FF0000"/>
              </w:rPr>
              <w:t>the worker and other people employed or engaged by the University agree how the work needs to be done</w:t>
            </w:r>
            <w:r w:rsidR="3CADDA8B" w:rsidRPr="016787AA">
              <w:rPr>
                <w:color w:val="FF0000"/>
              </w:rPr>
              <w:t>.</w:t>
            </w:r>
          </w:p>
          <w:p w14:paraId="1C270EA9" w14:textId="77777777" w:rsidR="003F16DF" w:rsidRPr="00F96062" w:rsidRDefault="003F16DF" w:rsidP="00A05949">
            <w:pPr>
              <w:ind w:left="738" w:hanging="425"/>
              <w:jc w:val="both"/>
              <w:rPr>
                <w:rFonts w:cstheme="minorHAnsi"/>
                <w:sz w:val="20"/>
              </w:rPr>
            </w:pPr>
          </w:p>
          <w:p w14:paraId="216A39A5" w14:textId="77777777" w:rsidR="00621602" w:rsidRPr="005F367A" w:rsidRDefault="00621602" w:rsidP="00621602">
            <w:pPr>
              <w:jc w:val="both"/>
              <w:rPr>
                <w:rFonts w:eastAsia="Times New Roman" w:cstheme="minorHAnsi"/>
                <w:sz w:val="20"/>
                <w:lang w:val="en" w:eastAsia="en-GB"/>
              </w:rPr>
            </w:pPr>
            <w:r w:rsidRPr="00F96062">
              <w:rPr>
                <w:rFonts w:eastAsia="Times New Roman" w:cstheme="minorHAnsi"/>
                <w:i/>
                <w:sz w:val="20"/>
                <w:lang w:val="en" w:eastAsia="en-GB"/>
              </w:rPr>
              <w:t>Comments:</w:t>
            </w:r>
          </w:p>
          <w:p w14:paraId="03323707" w14:textId="77777777" w:rsidR="009E4A1A" w:rsidRDefault="009E4A1A" w:rsidP="00F43066">
            <w:pPr>
              <w:pStyle w:val="ListParagraph"/>
              <w:ind w:left="0"/>
              <w:jc w:val="both"/>
              <w:rPr>
                <w:rFonts w:cstheme="minorHAnsi"/>
                <w:b/>
              </w:rPr>
            </w:pPr>
          </w:p>
          <w:p w14:paraId="3875B0FB" w14:textId="77777777" w:rsidR="001977EB" w:rsidRPr="00821C1D" w:rsidRDefault="001977EB" w:rsidP="00F43066">
            <w:pPr>
              <w:pStyle w:val="ListParagraph"/>
              <w:ind w:left="0"/>
              <w:jc w:val="both"/>
              <w:rPr>
                <w:rFonts w:cstheme="minorHAnsi"/>
                <w:b/>
              </w:rPr>
            </w:pPr>
          </w:p>
        </w:tc>
      </w:tr>
      <w:tr w:rsidR="003446CA" w:rsidRPr="00F96062" w14:paraId="6FEC75DA" w14:textId="77777777" w:rsidTr="016787AA">
        <w:tc>
          <w:tcPr>
            <w:tcW w:w="9781" w:type="dxa"/>
            <w:gridSpan w:val="2"/>
          </w:tcPr>
          <w:p w14:paraId="7E36BE73" w14:textId="77777777" w:rsidR="003446CA" w:rsidRPr="00F96062" w:rsidRDefault="00556B45" w:rsidP="00E623C5">
            <w:pPr>
              <w:pStyle w:val="ListParagraph"/>
              <w:numPr>
                <w:ilvl w:val="0"/>
                <w:numId w:val="32"/>
              </w:numPr>
              <w:ind w:left="454" w:hanging="425"/>
              <w:jc w:val="both"/>
              <w:rPr>
                <w:rFonts w:eastAsia="Times New Roman" w:cstheme="minorHAnsi"/>
                <w:b/>
                <w:lang w:val="en" w:eastAsia="en-GB"/>
              </w:rPr>
            </w:pPr>
            <w:r w:rsidRPr="00F96062">
              <w:rPr>
                <w:rFonts w:eastAsia="Times New Roman" w:cstheme="minorHAnsi"/>
                <w:b/>
                <w:lang w:val="en" w:eastAsia="en-GB"/>
              </w:rPr>
              <w:t>Does</w:t>
            </w:r>
            <w:r w:rsidR="003446CA" w:rsidRPr="00F96062">
              <w:rPr>
                <w:rFonts w:eastAsia="Times New Roman" w:cstheme="minorHAnsi"/>
                <w:b/>
                <w:lang w:val="en" w:eastAsia="en-GB"/>
              </w:rPr>
              <w:t xml:space="preserve"> the University decide the schedule of working hours? </w:t>
            </w:r>
          </w:p>
          <w:p w14:paraId="153547D4" w14:textId="77777777" w:rsidR="002D3CE7" w:rsidRPr="00F96062" w:rsidRDefault="002D3CE7" w:rsidP="00F43066">
            <w:pPr>
              <w:pStyle w:val="ListParagraph"/>
              <w:ind w:left="0"/>
              <w:jc w:val="both"/>
              <w:rPr>
                <w:rFonts w:cstheme="minorHAnsi"/>
                <w:b/>
              </w:rPr>
            </w:pPr>
          </w:p>
          <w:p w14:paraId="381141D8" w14:textId="77777777" w:rsidR="006B6F87" w:rsidRPr="00F96062" w:rsidRDefault="5F48BA02" w:rsidP="016787AA">
            <w:pPr>
              <w:spacing w:line="360" w:lineRule="auto"/>
              <w:ind w:left="738" w:hanging="425"/>
              <w:jc w:val="both"/>
              <w:rPr>
                <w:rFonts w:eastAsia="Times New Roman"/>
                <w:lang w:val="en" w:eastAsia="en-GB"/>
              </w:rPr>
            </w:pPr>
            <w:r w:rsidRPr="016787AA">
              <w:rPr>
                <w:rFonts w:eastAsia="Times New Roman"/>
                <w:lang w:val="en" w:eastAsia="en-GB"/>
              </w:rPr>
              <w:t xml:space="preserve"> </w:t>
            </w:r>
            <w:sdt>
              <w:sdtPr>
                <w:rPr>
                  <w:rFonts w:eastAsia="Times New Roman" w:cstheme="minorHAnsi"/>
                  <w:spacing w:val="120"/>
                  <w:lang w:val="en" w:eastAsia="en-GB"/>
                </w:rPr>
                <w:id w:val="1066610804"/>
                <w14:checkbox>
                  <w14:checked w14:val="0"/>
                  <w14:checkedState w14:val="00FC" w14:font="Wingdings"/>
                  <w14:uncheckedState w14:val="2610" w14:font="MS Gothic"/>
                </w14:checkbox>
              </w:sdtPr>
              <w:sdtEndPr/>
              <w:sdtContent>
                <w:r w:rsidR="006F7361" w:rsidRPr="003C6667">
                  <w:rPr>
                    <w:rFonts w:ascii="Segoe UI Symbol" w:eastAsia="MS Gothic" w:hAnsi="Segoe UI Symbol" w:cs="Segoe UI Symbol"/>
                    <w:spacing w:val="120"/>
                    <w:lang w:val="en" w:eastAsia="en-GB"/>
                  </w:rPr>
                  <w:t>☐</w:t>
                </w:r>
              </w:sdtContent>
            </w:sdt>
            <w:r w:rsidR="0A150F49" w:rsidRPr="016787AA">
              <w:rPr>
                <w:rFonts w:eastAsia="Times New Roman"/>
                <w:lang w:val="en" w:eastAsia="en-GB"/>
              </w:rPr>
              <w:t xml:space="preserve"> </w:t>
            </w:r>
            <w:r w:rsidR="3F4D8585" w:rsidRPr="016787AA">
              <w:rPr>
                <w:rFonts w:eastAsia="Times New Roman"/>
                <w:color w:val="FF0000"/>
                <w:lang w:val="en" w:eastAsia="en-GB"/>
              </w:rPr>
              <w:t>Yes – the University decides the worker’s schedule</w:t>
            </w:r>
          </w:p>
          <w:p w14:paraId="0917CD4B" w14:textId="77777777" w:rsidR="006B6F87" w:rsidRPr="00F96062" w:rsidRDefault="00286B06" w:rsidP="00A05949">
            <w:pPr>
              <w:spacing w:line="360" w:lineRule="auto"/>
              <w:ind w:left="738" w:hanging="425"/>
              <w:jc w:val="both"/>
              <w:rPr>
                <w:rFonts w:eastAsia="Times New Roman" w:cstheme="minorHAnsi"/>
                <w:lang w:val="en" w:eastAsia="en-GB"/>
              </w:rPr>
            </w:pPr>
            <w:r w:rsidRPr="00F96062">
              <w:rPr>
                <w:rFonts w:eastAsia="Times New Roman" w:cstheme="minorHAnsi"/>
                <w:lang w:val="en" w:eastAsia="en-GB"/>
              </w:rPr>
              <w:t xml:space="preserve"> </w:t>
            </w:r>
            <w:sdt>
              <w:sdtPr>
                <w:rPr>
                  <w:rFonts w:eastAsia="Times New Roman" w:cstheme="minorHAnsi"/>
                  <w:spacing w:val="120"/>
                  <w:lang w:val="en" w:eastAsia="en-GB"/>
                </w:rPr>
                <w:id w:val="-625084504"/>
                <w14:checkbox>
                  <w14:checked w14:val="0"/>
                  <w14:checkedState w14:val="00FC" w14:font="Wingdings"/>
                  <w14:uncheckedState w14:val="2610" w14:font="MS Gothic"/>
                </w14:checkbox>
              </w:sdtPr>
              <w:sdtEndPr/>
              <w:sdtContent>
                <w:r w:rsidR="006F7361" w:rsidRPr="003C6667">
                  <w:rPr>
                    <w:rFonts w:ascii="Segoe UI Symbol" w:eastAsia="MS Gothic" w:hAnsi="Segoe UI Symbol" w:cs="Segoe UI Symbol"/>
                    <w:spacing w:val="120"/>
                    <w:lang w:val="en" w:eastAsia="en-GB"/>
                  </w:rPr>
                  <w:t>☐</w:t>
                </w:r>
              </w:sdtContent>
            </w:sdt>
            <w:r w:rsidR="006F7361" w:rsidRPr="00F96062">
              <w:rPr>
                <w:rFonts w:eastAsia="Times New Roman" w:cstheme="minorHAnsi"/>
                <w:lang w:val="en" w:eastAsia="en-GB"/>
              </w:rPr>
              <w:t xml:space="preserve"> </w:t>
            </w:r>
            <w:r w:rsidR="006B6F87" w:rsidRPr="00F96062">
              <w:rPr>
                <w:rFonts w:eastAsia="Times New Roman" w:cstheme="minorHAnsi"/>
                <w:lang w:val="en" w:eastAsia="en-GB"/>
              </w:rPr>
              <w:t>No – the worker decides their own schedule</w:t>
            </w:r>
          </w:p>
          <w:p w14:paraId="712B7735" w14:textId="77777777" w:rsidR="006B6F87" w:rsidRPr="00F96062" w:rsidRDefault="00286B06" w:rsidP="00A05949">
            <w:pPr>
              <w:spacing w:line="360" w:lineRule="auto"/>
              <w:ind w:left="738" w:hanging="425"/>
              <w:jc w:val="both"/>
              <w:rPr>
                <w:rFonts w:eastAsia="Times New Roman" w:cstheme="minorHAnsi"/>
                <w:lang w:val="en" w:eastAsia="en-GB"/>
              </w:rPr>
            </w:pPr>
            <w:r w:rsidRPr="00F96062">
              <w:rPr>
                <w:rFonts w:eastAsia="Times New Roman" w:cstheme="minorHAnsi"/>
                <w:lang w:val="en" w:eastAsia="en-GB"/>
              </w:rPr>
              <w:t xml:space="preserve"> </w:t>
            </w:r>
            <w:sdt>
              <w:sdtPr>
                <w:rPr>
                  <w:rFonts w:eastAsia="Times New Roman" w:cstheme="minorHAnsi"/>
                  <w:spacing w:val="120"/>
                  <w:lang w:val="en" w:eastAsia="en-GB"/>
                </w:rPr>
                <w:id w:val="102928758"/>
                <w14:checkbox>
                  <w14:checked w14:val="0"/>
                  <w14:checkedState w14:val="00FC" w14:font="Wingdings"/>
                  <w14:uncheckedState w14:val="2610" w14:font="MS Gothic"/>
                </w14:checkbox>
              </w:sdtPr>
              <w:sdtEndPr/>
              <w:sdtContent>
                <w:r w:rsidR="006F7361" w:rsidRPr="003C6667">
                  <w:rPr>
                    <w:rFonts w:ascii="Segoe UI Symbol" w:eastAsia="MS Gothic" w:hAnsi="Segoe UI Symbol" w:cs="Segoe UI Symbol"/>
                    <w:spacing w:val="120"/>
                    <w:lang w:val="en" w:eastAsia="en-GB"/>
                  </w:rPr>
                  <w:t>☐</w:t>
                </w:r>
              </w:sdtContent>
            </w:sdt>
            <w:r w:rsidR="006F7361" w:rsidRPr="00F96062">
              <w:rPr>
                <w:rFonts w:eastAsia="Times New Roman" w:cstheme="minorHAnsi"/>
                <w:lang w:val="en" w:eastAsia="en-GB"/>
              </w:rPr>
              <w:t xml:space="preserve"> </w:t>
            </w:r>
            <w:r w:rsidR="006B6F87" w:rsidRPr="00F96062">
              <w:rPr>
                <w:rFonts w:eastAsia="Times New Roman" w:cstheme="minorHAnsi"/>
                <w:lang w:val="en" w:eastAsia="en-GB"/>
              </w:rPr>
              <w:t>Partly – the worker and the University agree a schedule</w:t>
            </w:r>
          </w:p>
          <w:p w14:paraId="2B89189A" w14:textId="77777777" w:rsidR="006B6F87" w:rsidRPr="00F96062" w:rsidRDefault="00286B06" w:rsidP="00A05949">
            <w:pPr>
              <w:ind w:left="738" w:hanging="425"/>
              <w:jc w:val="both"/>
              <w:rPr>
                <w:rFonts w:eastAsia="Times New Roman" w:cstheme="minorHAnsi"/>
                <w:lang w:val="en" w:eastAsia="en-GB"/>
              </w:rPr>
            </w:pPr>
            <w:r w:rsidRPr="00F96062">
              <w:rPr>
                <w:rFonts w:eastAsia="Times New Roman" w:cstheme="minorHAnsi"/>
                <w:lang w:val="en" w:eastAsia="en-GB"/>
              </w:rPr>
              <w:t xml:space="preserve"> </w:t>
            </w:r>
            <w:sdt>
              <w:sdtPr>
                <w:rPr>
                  <w:rFonts w:eastAsia="Times New Roman" w:cstheme="minorHAnsi"/>
                  <w:spacing w:val="120"/>
                  <w:lang w:val="en" w:eastAsia="en-GB"/>
                </w:rPr>
                <w:id w:val="-926413418"/>
                <w14:checkbox>
                  <w14:checked w14:val="0"/>
                  <w14:checkedState w14:val="00FC" w14:font="Wingdings"/>
                  <w14:uncheckedState w14:val="2610" w14:font="MS Gothic"/>
                </w14:checkbox>
              </w:sdtPr>
              <w:sdtEndPr/>
              <w:sdtContent>
                <w:r w:rsidR="006F7361" w:rsidRPr="003C6667">
                  <w:rPr>
                    <w:rFonts w:ascii="Segoe UI Symbol" w:eastAsia="MS Gothic" w:hAnsi="Segoe UI Symbol" w:cs="Segoe UI Symbol"/>
                    <w:spacing w:val="120"/>
                    <w:lang w:val="en" w:eastAsia="en-GB"/>
                  </w:rPr>
                  <w:t>☐</w:t>
                </w:r>
              </w:sdtContent>
            </w:sdt>
            <w:r w:rsidR="006F7361" w:rsidRPr="00F96062">
              <w:rPr>
                <w:rFonts w:eastAsia="Times New Roman" w:cstheme="minorHAnsi"/>
                <w:lang w:val="en" w:eastAsia="en-GB"/>
              </w:rPr>
              <w:t xml:space="preserve"> </w:t>
            </w:r>
            <w:r w:rsidR="006B6F87" w:rsidRPr="00F96062">
              <w:rPr>
                <w:rFonts w:eastAsia="Times New Roman" w:cstheme="minorHAnsi"/>
                <w:lang w:val="en" w:eastAsia="en-GB"/>
              </w:rPr>
              <w:t xml:space="preserve">Not applicable </w:t>
            </w:r>
            <w:r w:rsidR="006B6F87" w:rsidRPr="00F96062">
              <w:rPr>
                <w:rFonts w:cstheme="minorHAnsi"/>
              </w:rPr>
              <w:t>– no schedule needed as long as the worker meets any agreed deadlines</w:t>
            </w:r>
          </w:p>
          <w:p w14:paraId="45819899" w14:textId="77777777" w:rsidR="002D3CE7" w:rsidRPr="00F96062" w:rsidRDefault="002D3CE7" w:rsidP="00F43066">
            <w:pPr>
              <w:pStyle w:val="ListParagraph"/>
              <w:ind w:left="0"/>
              <w:jc w:val="both"/>
              <w:rPr>
                <w:rFonts w:cstheme="minorHAnsi"/>
                <w:b/>
                <w:sz w:val="18"/>
              </w:rPr>
            </w:pPr>
          </w:p>
          <w:p w14:paraId="17C7F875" w14:textId="77777777" w:rsidR="003F16DF" w:rsidRPr="00A02F3D" w:rsidRDefault="00621602" w:rsidP="0040053C">
            <w:pPr>
              <w:jc w:val="both"/>
              <w:rPr>
                <w:rFonts w:eastAsia="Times New Roman" w:cstheme="minorHAnsi"/>
                <w:sz w:val="20"/>
                <w:lang w:val="en" w:eastAsia="en-GB"/>
              </w:rPr>
            </w:pPr>
            <w:r w:rsidRPr="00F96062">
              <w:rPr>
                <w:rFonts w:eastAsia="Times New Roman" w:cstheme="minorHAnsi"/>
                <w:i/>
                <w:sz w:val="20"/>
                <w:lang w:val="en" w:eastAsia="en-GB"/>
              </w:rPr>
              <w:t>Comments:</w:t>
            </w:r>
          </w:p>
          <w:p w14:paraId="6D934FEE" w14:textId="77777777" w:rsidR="00821C1D" w:rsidRDefault="00821C1D" w:rsidP="0040053C">
            <w:pPr>
              <w:jc w:val="both"/>
              <w:rPr>
                <w:rFonts w:eastAsia="Times New Roman" w:cstheme="minorHAnsi"/>
                <w:sz w:val="20"/>
                <w:lang w:val="en" w:eastAsia="en-GB"/>
              </w:rPr>
            </w:pPr>
          </w:p>
          <w:p w14:paraId="476E5CD7" w14:textId="77777777" w:rsidR="00180CEC" w:rsidRPr="00F96062" w:rsidRDefault="00180CEC" w:rsidP="00F43066">
            <w:pPr>
              <w:pStyle w:val="ListParagraph"/>
              <w:ind w:left="0"/>
              <w:jc w:val="both"/>
              <w:rPr>
                <w:rFonts w:cstheme="minorHAnsi"/>
                <w:b/>
              </w:rPr>
            </w:pPr>
          </w:p>
        </w:tc>
      </w:tr>
      <w:tr w:rsidR="003446CA" w:rsidRPr="00E6504F" w14:paraId="2DB6ADDD" w14:textId="77777777" w:rsidTr="016787AA">
        <w:tc>
          <w:tcPr>
            <w:tcW w:w="9781" w:type="dxa"/>
            <w:gridSpan w:val="2"/>
            <w:tcBorders>
              <w:bottom w:val="single" w:sz="4" w:space="0" w:color="auto"/>
            </w:tcBorders>
          </w:tcPr>
          <w:p w14:paraId="5D720C8D" w14:textId="77777777" w:rsidR="004A4559" w:rsidRPr="00F96062" w:rsidRDefault="003446CA" w:rsidP="00E623C5">
            <w:pPr>
              <w:pStyle w:val="ListParagraph"/>
              <w:numPr>
                <w:ilvl w:val="0"/>
                <w:numId w:val="32"/>
              </w:numPr>
              <w:ind w:left="454" w:hanging="425"/>
              <w:jc w:val="both"/>
              <w:rPr>
                <w:rFonts w:eastAsia="Times New Roman" w:cstheme="minorHAnsi"/>
                <w:b/>
                <w:lang w:val="en" w:eastAsia="en-GB"/>
              </w:rPr>
            </w:pPr>
            <w:r w:rsidRPr="00F96062">
              <w:rPr>
                <w:rFonts w:eastAsia="Times New Roman" w:cstheme="minorHAnsi"/>
                <w:b/>
                <w:lang w:val="en" w:eastAsia="en-GB"/>
              </w:rPr>
              <w:t xml:space="preserve">Can the worker choose where they work? </w:t>
            </w:r>
          </w:p>
          <w:p w14:paraId="7B586DD6" w14:textId="77777777" w:rsidR="006B6F87" w:rsidRPr="00F96062" w:rsidRDefault="006B6F87" w:rsidP="006B6F87">
            <w:pPr>
              <w:jc w:val="both"/>
              <w:rPr>
                <w:rFonts w:eastAsia="Times New Roman" w:cstheme="minorHAnsi"/>
                <w:lang w:val="en" w:eastAsia="en-GB"/>
              </w:rPr>
            </w:pPr>
          </w:p>
          <w:p w14:paraId="0A7AAB2C" w14:textId="77777777" w:rsidR="006B6F87" w:rsidRPr="00F96062" w:rsidRDefault="00223D57" w:rsidP="00A05949">
            <w:pPr>
              <w:spacing w:line="360" w:lineRule="auto"/>
              <w:ind w:left="738" w:hanging="425"/>
              <w:jc w:val="both"/>
              <w:rPr>
                <w:rFonts w:eastAsia="Times New Roman" w:cstheme="minorHAnsi"/>
                <w:lang w:val="en" w:eastAsia="en-GB"/>
              </w:rPr>
            </w:pPr>
            <w:sdt>
              <w:sdtPr>
                <w:rPr>
                  <w:rFonts w:eastAsia="Times New Roman" w:cstheme="minorHAnsi"/>
                  <w:spacing w:val="120"/>
                  <w:lang w:val="en" w:eastAsia="en-GB"/>
                </w:rPr>
                <w:id w:val="1790237714"/>
                <w14:checkbox>
                  <w14:checked w14:val="0"/>
                  <w14:checkedState w14:val="00FC" w14:font="Wingdings"/>
                  <w14:uncheckedState w14:val="2610" w14:font="MS Gothic"/>
                </w14:checkbox>
              </w:sdtPr>
              <w:sdtEndPr/>
              <w:sdtContent>
                <w:r w:rsidR="00E46E57" w:rsidRPr="00F96062">
                  <w:rPr>
                    <w:rFonts w:ascii="Segoe UI Symbol" w:eastAsia="MS Gothic" w:hAnsi="Segoe UI Symbol" w:cs="Segoe UI Symbol"/>
                    <w:spacing w:val="120"/>
                    <w:lang w:val="en" w:eastAsia="en-GB"/>
                  </w:rPr>
                  <w:t>☐</w:t>
                </w:r>
              </w:sdtContent>
            </w:sdt>
            <w:r w:rsidR="006B6F87" w:rsidRPr="00F96062">
              <w:rPr>
                <w:rFonts w:eastAsia="Times New Roman" w:cstheme="minorHAnsi"/>
                <w:lang w:val="en" w:eastAsia="en-GB"/>
              </w:rPr>
              <w:t xml:space="preserve"> Yes – the worker decides</w:t>
            </w:r>
          </w:p>
          <w:p w14:paraId="1F05775A" w14:textId="77777777" w:rsidR="006B6F87" w:rsidRPr="00F96062" w:rsidRDefault="00223D57" w:rsidP="016787AA">
            <w:pPr>
              <w:spacing w:line="360" w:lineRule="auto"/>
              <w:ind w:left="738" w:hanging="425"/>
              <w:jc w:val="both"/>
              <w:rPr>
                <w:rFonts w:eastAsia="Times New Roman"/>
                <w:color w:val="FF0000"/>
                <w:lang w:val="en" w:eastAsia="en-GB"/>
              </w:rPr>
            </w:pPr>
            <w:sdt>
              <w:sdtPr>
                <w:rPr>
                  <w:rFonts w:eastAsia="Times New Roman" w:cstheme="minorHAnsi"/>
                  <w:spacing w:val="120"/>
                  <w:lang w:val="en" w:eastAsia="en-GB"/>
                </w:rPr>
                <w:id w:val="409513274"/>
                <w14:checkbox>
                  <w14:checked w14:val="0"/>
                  <w14:checkedState w14:val="00FC" w14:font="Wingdings"/>
                  <w14:uncheckedState w14:val="2610" w14:font="MS Gothic"/>
                </w14:checkbox>
              </w:sdtPr>
              <w:sdtEndPr/>
              <w:sdtContent>
                <w:r w:rsidR="00E46E57" w:rsidRPr="00F96062">
                  <w:rPr>
                    <w:rFonts w:ascii="Segoe UI Symbol" w:eastAsia="MS Gothic" w:hAnsi="Segoe UI Symbol" w:cs="Segoe UI Symbol"/>
                    <w:spacing w:val="120"/>
                    <w:lang w:val="en" w:eastAsia="en-GB"/>
                  </w:rPr>
                  <w:t>☐</w:t>
                </w:r>
              </w:sdtContent>
            </w:sdt>
            <w:r w:rsidR="3F4D8585" w:rsidRPr="016787AA">
              <w:rPr>
                <w:rFonts w:eastAsia="Times New Roman"/>
                <w:lang w:val="en" w:eastAsia="en-GB"/>
              </w:rPr>
              <w:t xml:space="preserve"> </w:t>
            </w:r>
            <w:r w:rsidR="3F4D8585" w:rsidRPr="016787AA">
              <w:rPr>
                <w:rFonts w:eastAsia="Times New Roman"/>
                <w:color w:val="FF0000"/>
                <w:lang w:val="en" w:eastAsia="en-GB"/>
              </w:rPr>
              <w:t>No – the University decides</w:t>
            </w:r>
          </w:p>
          <w:p w14:paraId="2FC06C4C" w14:textId="77777777" w:rsidR="006B6F87" w:rsidRPr="00F96062" w:rsidRDefault="00223D57" w:rsidP="00A05949">
            <w:pPr>
              <w:spacing w:line="360" w:lineRule="auto"/>
              <w:ind w:left="738" w:hanging="425"/>
              <w:jc w:val="both"/>
              <w:rPr>
                <w:rFonts w:eastAsia="Times New Roman" w:cstheme="minorHAnsi"/>
                <w:lang w:val="en" w:eastAsia="en-GB"/>
              </w:rPr>
            </w:pPr>
            <w:sdt>
              <w:sdtPr>
                <w:rPr>
                  <w:rFonts w:eastAsia="Times New Roman" w:cstheme="minorHAnsi"/>
                  <w:spacing w:val="120"/>
                  <w:lang w:val="en" w:eastAsia="en-GB"/>
                </w:rPr>
                <w:id w:val="-234631526"/>
                <w14:checkbox>
                  <w14:checked w14:val="0"/>
                  <w14:checkedState w14:val="00FC" w14:font="Wingdings"/>
                  <w14:uncheckedState w14:val="2610" w14:font="MS Gothic"/>
                </w14:checkbox>
              </w:sdtPr>
              <w:sdtEndPr/>
              <w:sdtContent>
                <w:r w:rsidR="00E46E57" w:rsidRPr="00F96062">
                  <w:rPr>
                    <w:rFonts w:ascii="Segoe UI Symbol" w:eastAsia="MS Gothic" w:hAnsi="Segoe UI Symbol" w:cs="Segoe UI Symbol"/>
                    <w:spacing w:val="120"/>
                    <w:lang w:val="en" w:eastAsia="en-GB"/>
                  </w:rPr>
                  <w:t>☐</w:t>
                </w:r>
              </w:sdtContent>
            </w:sdt>
            <w:r w:rsidR="006B6F87" w:rsidRPr="00F96062">
              <w:rPr>
                <w:rFonts w:eastAsia="Times New Roman" w:cstheme="minorHAnsi"/>
                <w:lang w:val="en" w:eastAsia="en-GB"/>
              </w:rPr>
              <w:t xml:space="preserve"> No – the task determines the work location</w:t>
            </w:r>
          </w:p>
          <w:p w14:paraId="040766B8" w14:textId="77777777" w:rsidR="006B6F87" w:rsidRPr="00F96062" w:rsidRDefault="00223D57" w:rsidP="00A05949">
            <w:pPr>
              <w:ind w:left="738" w:hanging="425"/>
              <w:jc w:val="both"/>
              <w:rPr>
                <w:rFonts w:eastAsia="Times New Roman" w:cstheme="minorHAnsi"/>
                <w:lang w:val="en" w:eastAsia="en-GB"/>
              </w:rPr>
            </w:pPr>
            <w:sdt>
              <w:sdtPr>
                <w:rPr>
                  <w:rFonts w:eastAsia="Times New Roman" w:cstheme="minorHAnsi"/>
                  <w:spacing w:val="120"/>
                  <w:lang w:val="en" w:eastAsia="en-GB"/>
                </w:rPr>
                <w:id w:val="1392620598"/>
                <w14:checkbox>
                  <w14:checked w14:val="0"/>
                  <w14:checkedState w14:val="00FC" w14:font="Wingdings"/>
                  <w14:uncheckedState w14:val="2610" w14:font="MS Gothic"/>
                </w14:checkbox>
              </w:sdtPr>
              <w:sdtEndPr/>
              <w:sdtContent>
                <w:r w:rsidR="00E46E57" w:rsidRPr="00F96062">
                  <w:rPr>
                    <w:rFonts w:ascii="Segoe UI Symbol" w:eastAsia="MS Gothic" w:hAnsi="Segoe UI Symbol" w:cs="Segoe UI Symbol"/>
                    <w:spacing w:val="120"/>
                    <w:lang w:val="en" w:eastAsia="en-GB"/>
                  </w:rPr>
                  <w:t>☐</w:t>
                </w:r>
              </w:sdtContent>
            </w:sdt>
            <w:r w:rsidR="006B6F87" w:rsidRPr="00F96062">
              <w:rPr>
                <w:rFonts w:eastAsia="Times New Roman" w:cstheme="minorHAnsi"/>
                <w:lang w:val="en" w:eastAsia="en-GB"/>
              </w:rPr>
              <w:t xml:space="preserve"> Partly -</w:t>
            </w:r>
            <w:r w:rsidR="006B6F87" w:rsidRPr="00F96062">
              <w:rPr>
                <w:rFonts w:cstheme="minorHAnsi"/>
              </w:rPr>
              <w:t xml:space="preserve">  some work has to be done in an agreed location and some can be done wherever the worker chooses</w:t>
            </w:r>
          </w:p>
          <w:p w14:paraId="2AFC62C8" w14:textId="77777777" w:rsidR="00696F80" w:rsidRPr="00F96062" w:rsidRDefault="00696F80" w:rsidP="00F43066">
            <w:pPr>
              <w:pStyle w:val="ListParagraph"/>
              <w:ind w:left="0"/>
              <w:jc w:val="both"/>
              <w:rPr>
                <w:rFonts w:cstheme="minorHAnsi"/>
                <w:b/>
              </w:rPr>
            </w:pPr>
          </w:p>
          <w:p w14:paraId="2F666681" w14:textId="77777777" w:rsidR="00621602" w:rsidRPr="0098091D" w:rsidRDefault="00621602" w:rsidP="00621602">
            <w:pPr>
              <w:jc w:val="both"/>
              <w:rPr>
                <w:rFonts w:eastAsia="Times New Roman" w:cstheme="minorHAnsi"/>
                <w:sz w:val="20"/>
                <w:lang w:val="en" w:eastAsia="en-GB"/>
              </w:rPr>
            </w:pPr>
            <w:r w:rsidRPr="00F96062">
              <w:rPr>
                <w:rFonts w:eastAsia="Times New Roman" w:cstheme="minorHAnsi"/>
                <w:i/>
                <w:sz w:val="20"/>
                <w:lang w:val="en" w:eastAsia="en-GB"/>
              </w:rPr>
              <w:t>Comments:</w:t>
            </w:r>
          </w:p>
          <w:p w14:paraId="06772029" w14:textId="77777777" w:rsidR="00180CEC" w:rsidRDefault="00180CEC" w:rsidP="00F43066">
            <w:pPr>
              <w:pStyle w:val="ListParagraph"/>
              <w:ind w:left="0"/>
              <w:jc w:val="both"/>
              <w:rPr>
                <w:rFonts w:ascii="Arial" w:hAnsi="Arial" w:cs="Arial"/>
                <w:b/>
              </w:rPr>
            </w:pPr>
          </w:p>
          <w:p w14:paraId="23196856" w14:textId="77777777" w:rsidR="003F16DF" w:rsidRDefault="003F16DF" w:rsidP="00F43066">
            <w:pPr>
              <w:pStyle w:val="ListParagraph"/>
              <w:ind w:left="0"/>
              <w:jc w:val="both"/>
              <w:rPr>
                <w:rFonts w:ascii="Arial" w:hAnsi="Arial" w:cs="Arial"/>
                <w:b/>
              </w:rPr>
            </w:pPr>
          </w:p>
          <w:p w14:paraId="20C481DD" w14:textId="77777777" w:rsidR="00821C1D" w:rsidRPr="00E6504F" w:rsidRDefault="00821C1D" w:rsidP="00F43066">
            <w:pPr>
              <w:pStyle w:val="ListParagraph"/>
              <w:ind w:left="0"/>
              <w:jc w:val="both"/>
              <w:rPr>
                <w:rFonts w:ascii="Arial" w:hAnsi="Arial" w:cs="Arial"/>
                <w:b/>
              </w:rPr>
            </w:pPr>
          </w:p>
        </w:tc>
      </w:tr>
      <w:tr w:rsidR="004C47B5" w:rsidRPr="00F06C46" w14:paraId="2079C44B" w14:textId="77777777" w:rsidTr="016787AA">
        <w:tc>
          <w:tcPr>
            <w:tcW w:w="9781" w:type="dxa"/>
            <w:gridSpan w:val="2"/>
            <w:shd w:val="clear" w:color="auto" w:fill="auto"/>
          </w:tcPr>
          <w:p w14:paraId="5438C210" w14:textId="77777777" w:rsidR="00F17FEA" w:rsidRPr="00F06C46" w:rsidRDefault="004C47B5" w:rsidP="00F43066">
            <w:pPr>
              <w:jc w:val="both"/>
              <w:rPr>
                <w:rFonts w:eastAsia="Times New Roman" w:cstheme="minorHAnsi"/>
                <w:b/>
                <w:lang w:val="en" w:eastAsia="en-GB"/>
              </w:rPr>
            </w:pPr>
            <w:r w:rsidRPr="00F06C46">
              <w:rPr>
                <w:rFonts w:eastAsia="Times New Roman" w:cstheme="minorHAnsi"/>
                <w:b/>
                <w:lang w:val="en" w:eastAsia="en-GB"/>
              </w:rPr>
              <w:t>About the worker’s financial risk</w:t>
            </w:r>
          </w:p>
        </w:tc>
      </w:tr>
      <w:tr w:rsidR="008719FC" w:rsidRPr="00F06C46" w14:paraId="74F36679" w14:textId="77777777" w:rsidTr="016787AA">
        <w:tc>
          <w:tcPr>
            <w:tcW w:w="9781" w:type="dxa"/>
            <w:gridSpan w:val="2"/>
          </w:tcPr>
          <w:p w14:paraId="7A6C3AF9" w14:textId="77777777" w:rsidR="00A17CF1" w:rsidRDefault="00A17CF1" w:rsidP="00A17CF1">
            <w:pPr>
              <w:pStyle w:val="ListParagraph"/>
              <w:ind w:left="454"/>
              <w:jc w:val="both"/>
              <w:rPr>
                <w:rFonts w:eastAsia="Times New Roman" w:cstheme="minorHAnsi"/>
                <w:b/>
                <w:lang w:val="en" w:eastAsia="en-GB"/>
              </w:rPr>
            </w:pPr>
          </w:p>
          <w:p w14:paraId="251F5879" w14:textId="77777777" w:rsidR="003446CA" w:rsidRDefault="003446CA" w:rsidP="00E623C5">
            <w:pPr>
              <w:pStyle w:val="ListParagraph"/>
              <w:numPr>
                <w:ilvl w:val="0"/>
                <w:numId w:val="32"/>
              </w:numPr>
              <w:ind w:left="454" w:hanging="425"/>
              <w:jc w:val="both"/>
              <w:rPr>
                <w:rFonts w:eastAsia="Times New Roman" w:cstheme="minorHAnsi"/>
                <w:b/>
                <w:lang w:val="en" w:eastAsia="en-GB"/>
              </w:rPr>
            </w:pPr>
            <w:r w:rsidRPr="00F06C46">
              <w:rPr>
                <w:rFonts w:eastAsia="Times New Roman" w:cstheme="minorHAnsi"/>
                <w:b/>
                <w:lang w:val="en" w:eastAsia="en-GB"/>
              </w:rPr>
              <w:t xml:space="preserve">What does the worker have to provide for this engagement that they can't claim as an expense from the </w:t>
            </w:r>
            <w:r w:rsidR="00B90930" w:rsidRPr="00F06C46">
              <w:rPr>
                <w:rFonts w:eastAsia="Times New Roman" w:cstheme="minorHAnsi"/>
                <w:b/>
                <w:lang w:val="en" w:eastAsia="en-GB"/>
              </w:rPr>
              <w:t>University</w:t>
            </w:r>
            <w:r w:rsidRPr="00F06C46">
              <w:rPr>
                <w:rFonts w:eastAsia="Times New Roman" w:cstheme="minorHAnsi"/>
                <w:b/>
                <w:lang w:val="en" w:eastAsia="en-GB"/>
              </w:rPr>
              <w:t xml:space="preserve"> or</w:t>
            </w:r>
            <w:r w:rsidR="00B90930" w:rsidRPr="00F06C46">
              <w:rPr>
                <w:rFonts w:eastAsia="Times New Roman" w:cstheme="minorHAnsi"/>
                <w:b/>
                <w:lang w:val="en" w:eastAsia="en-GB"/>
              </w:rPr>
              <w:t>, if applicable,</w:t>
            </w:r>
            <w:r w:rsidRPr="00F06C46">
              <w:rPr>
                <w:rFonts w:eastAsia="Times New Roman" w:cstheme="minorHAnsi"/>
                <w:b/>
                <w:lang w:val="en" w:eastAsia="en-GB"/>
              </w:rPr>
              <w:t xml:space="preserve"> an agency? </w:t>
            </w:r>
          </w:p>
          <w:p w14:paraId="3E91D0BB" w14:textId="77777777" w:rsidR="00A17CF1" w:rsidRPr="00F06C46" w:rsidRDefault="00A17CF1" w:rsidP="00A17CF1">
            <w:pPr>
              <w:pStyle w:val="ListParagraph"/>
              <w:ind w:left="454"/>
              <w:jc w:val="both"/>
              <w:rPr>
                <w:rFonts w:eastAsia="Times New Roman" w:cstheme="minorHAnsi"/>
                <w:b/>
                <w:lang w:val="en" w:eastAsia="en-GB"/>
              </w:rPr>
            </w:pPr>
          </w:p>
          <w:p w14:paraId="7B01674D" w14:textId="77777777" w:rsidR="003446CA" w:rsidRPr="00F06C46" w:rsidRDefault="003446CA" w:rsidP="00A57794">
            <w:pPr>
              <w:pStyle w:val="NoSpacing"/>
              <w:ind w:left="454"/>
              <w:rPr>
                <w:lang w:val="en" w:eastAsia="en-GB"/>
              </w:rPr>
            </w:pPr>
            <w:r w:rsidRPr="00F06C46">
              <w:rPr>
                <w:lang w:val="en" w:eastAsia="en-GB"/>
              </w:rPr>
              <w:t>These are things that:</w:t>
            </w:r>
          </w:p>
          <w:p w14:paraId="7FE4FF36" w14:textId="77777777" w:rsidR="003446CA" w:rsidRPr="00F06C46" w:rsidRDefault="003446CA" w:rsidP="00A57794">
            <w:pPr>
              <w:pStyle w:val="NoSpacing"/>
              <w:numPr>
                <w:ilvl w:val="0"/>
                <w:numId w:val="43"/>
              </w:numPr>
              <w:rPr>
                <w:lang w:val="en" w:eastAsia="en-GB"/>
              </w:rPr>
            </w:pPr>
            <w:r w:rsidRPr="00F06C46">
              <w:rPr>
                <w:lang w:val="en" w:eastAsia="en-GB"/>
              </w:rPr>
              <w:t>the worker has to provide to complete this specific engagement</w:t>
            </w:r>
          </w:p>
          <w:p w14:paraId="0F1FBFC5" w14:textId="77777777" w:rsidR="003446CA" w:rsidRPr="00F06C46" w:rsidRDefault="003446CA" w:rsidP="00A57794">
            <w:pPr>
              <w:pStyle w:val="NoSpacing"/>
              <w:numPr>
                <w:ilvl w:val="0"/>
                <w:numId w:val="43"/>
              </w:numPr>
              <w:rPr>
                <w:lang w:val="en" w:eastAsia="en-GB"/>
              </w:rPr>
            </w:pPr>
            <w:r w:rsidRPr="00F06C46">
              <w:rPr>
                <w:lang w:val="en" w:eastAsia="en-GB"/>
              </w:rPr>
              <w:t>aren't provided</w:t>
            </w:r>
            <w:r w:rsidR="00B90930" w:rsidRPr="00F06C46">
              <w:rPr>
                <w:lang w:val="en" w:eastAsia="en-GB"/>
              </w:rPr>
              <w:t xml:space="preserve"> by the University</w:t>
            </w:r>
          </w:p>
          <w:p w14:paraId="500C9380" w14:textId="77777777" w:rsidR="003446CA" w:rsidRPr="00F06C46" w:rsidRDefault="003446CA" w:rsidP="00A57794">
            <w:pPr>
              <w:pStyle w:val="NoSpacing"/>
              <w:numPr>
                <w:ilvl w:val="0"/>
                <w:numId w:val="43"/>
              </w:numPr>
              <w:rPr>
                <w:lang w:val="en" w:eastAsia="en-GB"/>
              </w:rPr>
            </w:pPr>
            <w:r w:rsidRPr="00F06C46">
              <w:rPr>
                <w:lang w:val="en" w:eastAsia="en-GB"/>
              </w:rPr>
              <w:t>could place the worker at financial risk if the cost isn’t regained</w:t>
            </w:r>
          </w:p>
          <w:p w14:paraId="0D83726A" w14:textId="77777777" w:rsidR="003446CA" w:rsidRPr="005730EB" w:rsidRDefault="005730EB" w:rsidP="005730EB">
            <w:pPr>
              <w:pStyle w:val="NoSpacing"/>
              <w:rPr>
                <w:i/>
                <w:lang w:val="en" w:eastAsia="en-GB"/>
              </w:rPr>
            </w:pPr>
            <w:r>
              <w:rPr>
                <w:lang w:val="en" w:eastAsia="en-GB"/>
              </w:rPr>
              <w:tab/>
            </w:r>
            <w:r w:rsidR="00F06C46" w:rsidRPr="005730EB">
              <w:rPr>
                <w:i/>
                <w:lang w:val="en" w:eastAsia="en-GB"/>
              </w:rPr>
              <w:t>(</w:t>
            </w:r>
            <w:r w:rsidR="00A17CF1" w:rsidRPr="005730EB">
              <w:rPr>
                <w:i/>
                <w:lang w:val="en" w:eastAsia="en-GB"/>
              </w:rPr>
              <w:t>Does not</w:t>
            </w:r>
            <w:r w:rsidR="003446CA" w:rsidRPr="005730EB">
              <w:rPr>
                <w:i/>
                <w:lang w:val="en" w:eastAsia="en-GB"/>
              </w:rPr>
              <w:t xml:space="preserve"> include expenses incurred by being based away from home for the engagement.</w:t>
            </w:r>
            <w:r w:rsidR="00F06C46" w:rsidRPr="005730EB">
              <w:rPr>
                <w:i/>
                <w:lang w:val="en" w:eastAsia="en-GB"/>
              </w:rPr>
              <w:t>)</w:t>
            </w:r>
          </w:p>
          <w:p w14:paraId="06C908FB" w14:textId="77777777" w:rsidR="004C4A3F" w:rsidRDefault="004C4A3F" w:rsidP="004C4A3F">
            <w:pPr>
              <w:pStyle w:val="NoSpacing"/>
              <w:rPr>
                <w:lang w:val="en" w:eastAsia="en-GB"/>
              </w:rPr>
            </w:pPr>
          </w:p>
          <w:p w14:paraId="696A28B3" w14:textId="77777777" w:rsidR="003446CA" w:rsidRPr="004C4A3F" w:rsidRDefault="003446CA" w:rsidP="004C4A3F">
            <w:pPr>
              <w:pStyle w:val="NoSpacing"/>
              <w:rPr>
                <w:b/>
                <w:lang w:val="en" w:eastAsia="en-GB"/>
              </w:rPr>
            </w:pPr>
            <w:r w:rsidRPr="004C4A3F">
              <w:rPr>
                <w:b/>
                <w:lang w:val="en" w:eastAsia="en-GB"/>
              </w:rPr>
              <w:t>Select all</w:t>
            </w:r>
            <w:r w:rsidR="00A57794">
              <w:rPr>
                <w:b/>
                <w:lang w:val="en" w:eastAsia="en-GB"/>
              </w:rPr>
              <w:t xml:space="preserve"> / any</w:t>
            </w:r>
            <w:r w:rsidRPr="004C4A3F">
              <w:rPr>
                <w:b/>
                <w:lang w:val="en" w:eastAsia="en-GB"/>
              </w:rPr>
              <w:t xml:space="preserve"> that apply:</w:t>
            </w:r>
          </w:p>
          <w:p w14:paraId="28A8389D" w14:textId="77777777" w:rsidR="006B6F87" w:rsidRPr="00F06C46" w:rsidRDefault="00223D57" w:rsidP="00F11796">
            <w:pPr>
              <w:ind w:left="881" w:hanging="425"/>
              <w:rPr>
                <w:rFonts w:cstheme="minorHAnsi"/>
              </w:rPr>
            </w:pPr>
            <w:sdt>
              <w:sdtPr>
                <w:rPr>
                  <w:rFonts w:eastAsia="Times New Roman" w:cstheme="minorHAnsi"/>
                  <w:spacing w:val="120"/>
                  <w:lang w:val="en" w:eastAsia="en-GB"/>
                </w:rPr>
                <w:id w:val="163828082"/>
                <w14:checkbox>
                  <w14:checked w14:val="0"/>
                  <w14:checkedState w14:val="00FC" w14:font="Wingdings"/>
                  <w14:uncheckedState w14:val="2610" w14:font="MS Gothic"/>
                </w14:checkbox>
              </w:sdtPr>
              <w:sdtEndPr/>
              <w:sdtContent>
                <w:r w:rsidR="00F11796" w:rsidRPr="003C6667">
                  <w:rPr>
                    <w:rFonts w:ascii="Segoe UI Symbol" w:eastAsia="MS Gothic" w:hAnsi="Segoe UI Symbol" w:cs="Segoe UI Symbol"/>
                    <w:spacing w:val="120"/>
                    <w:lang w:val="en" w:eastAsia="en-GB"/>
                  </w:rPr>
                  <w:t>☐</w:t>
                </w:r>
              </w:sdtContent>
            </w:sdt>
            <w:r w:rsidR="006B6F87" w:rsidRPr="00F06C46">
              <w:rPr>
                <w:rFonts w:eastAsia="Times New Roman" w:cstheme="minorHAnsi"/>
                <w:lang w:val="en" w:eastAsia="en-GB"/>
              </w:rPr>
              <w:t xml:space="preserve"> </w:t>
            </w:r>
            <w:r w:rsidR="00B86909" w:rsidRPr="00F06C46">
              <w:rPr>
                <w:rFonts w:eastAsia="Times New Roman" w:cstheme="minorHAnsi"/>
                <w:lang w:val="en" w:eastAsia="en-GB"/>
              </w:rPr>
              <w:t>M</w:t>
            </w:r>
            <w:r w:rsidR="006B6F87" w:rsidRPr="00F06C46">
              <w:rPr>
                <w:rFonts w:eastAsia="Times New Roman" w:cstheme="minorHAnsi"/>
                <w:lang w:val="en" w:eastAsia="en-GB"/>
              </w:rPr>
              <w:t xml:space="preserve">aterials </w:t>
            </w:r>
            <w:r w:rsidR="006B6F87" w:rsidRPr="00F06C46">
              <w:rPr>
                <w:rFonts w:cstheme="minorHAnsi"/>
              </w:rPr>
              <w:t>– items that form a lasting part of the work, or an item bought for the work and left behind when the worker leaves (not including stationery, and most likely to be relevant to</w:t>
            </w:r>
            <w:r w:rsidR="00F11796">
              <w:rPr>
                <w:rFonts w:cstheme="minorHAnsi"/>
              </w:rPr>
              <w:t xml:space="preserve"> </w:t>
            </w:r>
            <w:r w:rsidR="006B6F87" w:rsidRPr="00F06C46">
              <w:rPr>
                <w:rFonts w:cstheme="minorHAnsi"/>
              </w:rPr>
              <w:t>substantial purchases)</w:t>
            </w:r>
          </w:p>
          <w:p w14:paraId="5890B3DA" w14:textId="77777777" w:rsidR="00F11796" w:rsidRDefault="00223D57" w:rsidP="00F11796">
            <w:pPr>
              <w:ind w:left="881" w:hanging="425"/>
              <w:rPr>
                <w:rFonts w:cstheme="minorHAnsi"/>
              </w:rPr>
            </w:pPr>
            <w:sdt>
              <w:sdtPr>
                <w:rPr>
                  <w:rFonts w:eastAsia="Times New Roman" w:cstheme="minorHAnsi"/>
                  <w:spacing w:val="120"/>
                  <w:lang w:val="en" w:eastAsia="en-GB"/>
                </w:rPr>
                <w:id w:val="1258475578"/>
                <w14:checkbox>
                  <w14:checked w14:val="0"/>
                  <w14:checkedState w14:val="00FC" w14:font="Wingdings"/>
                  <w14:uncheckedState w14:val="2610" w14:font="MS Gothic"/>
                </w14:checkbox>
              </w:sdtPr>
              <w:sdtEndPr/>
              <w:sdtContent>
                <w:r w:rsidR="00F11796" w:rsidRPr="003C6667">
                  <w:rPr>
                    <w:rFonts w:ascii="Segoe UI Symbol" w:eastAsia="MS Gothic" w:hAnsi="Segoe UI Symbol" w:cs="Segoe UI Symbol"/>
                    <w:spacing w:val="120"/>
                    <w:lang w:val="en" w:eastAsia="en-GB"/>
                  </w:rPr>
                  <w:t>☐</w:t>
                </w:r>
              </w:sdtContent>
            </w:sdt>
            <w:r w:rsidR="00861F92" w:rsidRPr="00F06C46">
              <w:rPr>
                <w:rFonts w:eastAsia="Times New Roman" w:cstheme="minorHAnsi"/>
                <w:lang w:val="en" w:eastAsia="en-GB"/>
              </w:rPr>
              <w:t xml:space="preserve">Equipment </w:t>
            </w:r>
            <w:r w:rsidR="006B6F87" w:rsidRPr="00F06C46">
              <w:rPr>
                <w:rFonts w:cstheme="minorHAnsi"/>
              </w:rPr>
              <w:t xml:space="preserve">– </w:t>
            </w:r>
            <w:r w:rsidR="00861F92" w:rsidRPr="00F06C46">
              <w:rPr>
                <w:rFonts w:cstheme="minorHAnsi"/>
              </w:rPr>
              <w:t xml:space="preserve">including heavy machinery, industrial vehicles or high-cost specialist equipment, </w:t>
            </w:r>
          </w:p>
          <w:p w14:paraId="4250A3B6" w14:textId="77777777" w:rsidR="006B6F87" w:rsidRPr="00F06C46" w:rsidRDefault="00F11796" w:rsidP="00F11796">
            <w:pPr>
              <w:ind w:left="881" w:hanging="425"/>
              <w:rPr>
                <w:rFonts w:cstheme="minorHAnsi"/>
              </w:rPr>
            </w:pPr>
            <w:r>
              <w:rPr>
                <w:rFonts w:cstheme="minorHAnsi"/>
              </w:rPr>
              <w:t xml:space="preserve">       </w:t>
            </w:r>
            <w:r w:rsidR="00861F92" w:rsidRPr="00F06C46">
              <w:rPr>
                <w:rFonts w:cstheme="minorHAnsi"/>
              </w:rPr>
              <w:t>but not including phones, tablets or laptops</w:t>
            </w:r>
          </w:p>
          <w:p w14:paraId="2AA55E13" w14:textId="77777777" w:rsidR="006B6F87" w:rsidRPr="00F06C46" w:rsidRDefault="00223D57" w:rsidP="00F11796">
            <w:pPr>
              <w:ind w:left="881" w:hanging="425"/>
              <w:rPr>
                <w:rFonts w:cstheme="minorHAnsi"/>
              </w:rPr>
            </w:pPr>
            <w:sdt>
              <w:sdtPr>
                <w:rPr>
                  <w:rFonts w:eastAsia="Times New Roman" w:cstheme="minorHAnsi"/>
                  <w:spacing w:val="120"/>
                  <w:lang w:val="en" w:eastAsia="en-GB"/>
                </w:rPr>
                <w:id w:val="-1142267965"/>
                <w14:checkbox>
                  <w14:checked w14:val="0"/>
                  <w14:checkedState w14:val="00FC" w14:font="Wingdings"/>
                  <w14:uncheckedState w14:val="2610" w14:font="MS Gothic"/>
                </w14:checkbox>
              </w:sdtPr>
              <w:sdtEndPr/>
              <w:sdtContent>
                <w:r w:rsidR="00F11796" w:rsidRPr="003C6667">
                  <w:rPr>
                    <w:rFonts w:ascii="Segoe UI Symbol" w:eastAsia="MS Gothic" w:hAnsi="Segoe UI Symbol" w:cs="Segoe UI Symbol"/>
                    <w:spacing w:val="120"/>
                    <w:lang w:val="en" w:eastAsia="en-GB"/>
                  </w:rPr>
                  <w:t>☐</w:t>
                </w:r>
              </w:sdtContent>
            </w:sdt>
            <w:r w:rsidR="00F11796" w:rsidRPr="00F06C46">
              <w:rPr>
                <w:rFonts w:eastAsia="Times New Roman" w:cstheme="minorHAnsi"/>
                <w:lang w:val="en" w:eastAsia="en-GB"/>
              </w:rPr>
              <w:t xml:space="preserve"> </w:t>
            </w:r>
            <w:r w:rsidR="00861F92" w:rsidRPr="00F06C46">
              <w:rPr>
                <w:rFonts w:eastAsia="Times New Roman" w:cstheme="minorHAnsi"/>
                <w:lang w:val="en" w:eastAsia="en-GB"/>
              </w:rPr>
              <w:t>Vehicle – including purchase, fuel and all running costs (used for work tasks, not commuting)</w:t>
            </w:r>
          </w:p>
          <w:p w14:paraId="2516DA64" w14:textId="77777777" w:rsidR="006B6F87" w:rsidRPr="00F06C46" w:rsidRDefault="00223D57" w:rsidP="00F11796">
            <w:pPr>
              <w:ind w:left="881" w:hanging="425"/>
              <w:rPr>
                <w:rFonts w:eastAsia="Times New Roman" w:cstheme="minorHAnsi"/>
                <w:lang w:val="en" w:eastAsia="en-GB"/>
              </w:rPr>
            </w:pPr>
            <w:sdt>
              <w:sdtPr>
                <w:rPr>
                  <w:rFonts w:eastAsia="Times New Roman" w:cstheme="minorHAnsi"/>
                  <w:spacing w:val="120"/>
                  <w:lang w:val="en" w:eastAsia="en-GB"/>
                </w:rPr>
                <w:id w:val="43566228"/>
                <w14:checkbox>
                  <w14:checked w14:val="0"/>
                  <w14:checkedState w14:val="00FC" w14:font="Wingdings"/>
                  <w14:uncheckedState w14:val="2610" w14:font="MS Gothic"/>
                </w14:checkbox>
              </w:sdtPr>
              <w:sdtEndPr/>
              <w:sdtContent>
                <w:r w:rsidR="00F11796" w:rsidRPr="003C6667">
                  <w:rPr>
                    <w:rFonts w:ascii="Segoe UI Symbol" w:eastAsia="MS Gothic" w:hAnsi="Segoe UI Symbol" w:cs="Segoe UI Symbol"/>
                    <w:spacing w:val="120"/>
                    <w:lang w:val="en" w:eastAsia="en-GB"/>
                  </w:rPr>
                  <w:t>☐</w:t>
                </w:r>
              </w:sdtContent>
            </w:sdt>
            <w:r w:rsidR="00F11796" w:rsidRPr="00F06C46">
              <w:rPr>
                <w:rFonts w:eastAsia="Times New Roman" w:cstheme="minorHAnsi"/>
                <w:lang w:val="en" w:eastAsia="en-GB"/>
              </w:rPr>
              <w:t xml:space="preserve"> </w:t>
            </w:r>
            <w:r w:rsidR="00861F92" w:rsidRPr="00F06C46">
              <w:rPr>
                <w:rFonts w:eastAsia="Times New Roman" w:cstheme="minorHAnsi"/>
                <w:lang w:val="en" w:eastAsia="en-GB"/>
              </w:rPr>
              <w:t xml:space="preserve">Other expenses </w:t>
            </w:r>
            <w:r w:rsidR="006B6F87" w:rsidRPr="00F06C46">
              <w:rPr>
                <w:rFonts w:cstheme="minorHAnsi"/>
              </w:rPr>
              <w:t xml:space="preserve">– </w:t>
            </w:r>
            <w:r w:rsidR="00286B06" w:rsidRPr="00F06C46">
              <w:rPr>
                <w:rFonts w:cstheme="minorHAnsi"/>
              </w:rPr>
              <w:t>including significant travel and subsistence expenses (not including commuting) or the cost of a business premises outside of the home</w:t>
            </w:r>
          </w:p>
          <w:p w14:paraId="78C4FFD9" w14:textId="77777777" w:rsidR="008A4D07" w:rsidRPr="00F06C46" w:rsidRDefault="00223D57" w:rsidP="016787AA">
            <w:pPr>
              <w:spacing w:line="360" w:lineRule="auto"/>
              <w:ind w:left="881" w:hanging="425"/>
              <w:rPr>
                <w:rFonts w:eastAsia="Times New Roman"/>
                <w:lang w:val="en" w:eastAsia="en-GB"/>
              </w:rPr>
            </w:pPr>
            <w:sdt>
              <w:sdtPr>
                <w:rPr>
                  <w:rFonts w:eastAsia="Times New Roman" w:cstheme="minorHAnsi"/>
                  <w:spacing w:val="120"/>
                  <w:lang w:val="en" w:eastAsia="en-GB"/>
                </w:rPr>
                <w:id w:val="668521292"/>
                <w14:checkbox>
                  <w14:checked w14:val="0"/>
                  <w14:checkedState w14:val="00FC" w14:font="Wingdings"/>
                  <w14:uncheckedState w14:val="2610" w14:font="MS Gothic"/>
                </w14:checkbox>
              </w:sdtPr>
              <w:sdtEndPr/>
              <w:sdtContent>
                <w:r w:rsidR="00F11796" w:rsidRPr="003C6667">
                  <w:rPr>
                    <w:rFonts w:ascii="Segoe UI Symbol" w:eastAsia="MS Gothic" w:hAnsi="Segoe UI Symbol" w:cs="Segoe UI Symbol"/>
                    <w:spacing w:val="120"/>
                    <w:lang w:val="en" w:eastAsia="en-GB"/>
                  </w:rPr>
                  <w:t>☐</w:t>
                </w:r>
              </w:sdtContent>
            </w:sdt>
            <w:r w:rsidR="3477C519" w:rsidRPr="016787AA">
              <w:rPr>
                <w:rFonts w:eastAsia="Times New Roman"/>
                <w:lang w:val="en" w:eastAsia="en-GB"/>
              </w:rPr>
              <w:t xml:space="preserve"> </w:t>
            </w:r>
            <w:r w:rsidR="6EA6F90A" w:rsidRPr="016787AA">
              <w:rPr>
                <w:rFonts w:eastAsia="Times New Roman"/>
                <w:color w:val="FF0000"/>
                <w:lang w:val="en" w:eastAsia="en-GB"/>
              </w:rPr>
              <w:t>Not relevant</w:t>
            </w:r>
          </w:p>
          <w:p w14:paraId="389819A6" w14:textId="77777777" w:rsidR="00621602" w:rsidRDefault="00621602" w:rsidP="00621602">
            <w:pPr>
              <w:jc w:val="both"/>
              <w:rPr>
                <w:rFonts w:eastAsia="Times New Roman" w:cstheme="minorHAnsi"/>
                <w:sz w:val="20"/>
                <w:lang w:val="en" w:eastAsia="en-GB"/>
              </w:rPr>
            </w:pPr>
            <w:r w:rsidRPr="00D85402">
              <w:rPr>
                <w:rFonts w:eastAsia="Times New Roman" w:cstheme="minorHAnsi"/>
                <w:i/>
                <w:sz w:val="20"/>
                <w:lang w:val="en" w:eastAsia="en-GB"/>
              </w:rPr>
              <w:t>Comments:</w:t>
            </w:r>
          </w:p>
          <w:p w14:paraId="3E1CCBD9" w14:textId="77777777" w:rsidR="00A57794" w:rsidRPr="00A57794" w:rsidRDefault="00A57794" w:rsidP="00621602">
            <w:pPr>
              <w:jc w:val="both"/>
              <w:rPr>
                <w:rFonts w:eastAsia="Times New Roman" w:cstheme="minorHAnsi"/>
                <w:sz w:val="20"/>
                <w:lang w:val="en" w:eastAsia="en-GB"/>
              </w:rPr>
            </w:pPr>
          </w:p>
          <w:p w14:paraId="71C515CD" w14:textId="77777777" w:rsidR="00D85402" w:rsidRPr="00E54340" w:rsidRDefault="00D85402" w:rsidP="00621602">
            <w:pPr>
              <w:jc w:val="both"/>
              <w:rPr>
                <w:rFonts w:eastAsia="Times New Roman" w:cstheme="minorHAnsi"/>
                <w:sz w:val="16"/>
                <w:lang w:val="en" w:eastAsia="en-GB"/>
              </w:rPr>
            </w:pPr>
          </w:p>
          <w:p w14:paraId="30E24EBD" w14:textId="77777777" w:rsidR="00F43066" w:rsidRPr="00E54340" w:rsidRDefault="00F43066" w:rsidP="00F43066">
            <w:pPr>
              <w:jc w:val="both"/>
              <w:rPr>
                <w:rFonts w:eastAsia="Times New Roman" w:cstheme="minorHAnsi"/>
                <w:b/>
                <w:sz w:val="16"/>
                <w:lang w:val="en" w:eastAsia="en-GB"/>
              </w:rPr>
            </w:pPr>
          </w:p>
        </w:tc>
      </w:tr>
      <w:tr w:rsidR="00EB4041" w:rsidRPr="00F06C46" w14:paraId="7AB98DB1" w14:textId="77777777" w:rsidTr="016787AA">
        <w:tc>
          <w:tcPr>
            <w:tcW w:w="9781" w:type="dxa"/>
            <w:gridSpan w:val="2"/>
          </w:tcPr>
          <w:p w14:paraId="38AF2A8A" w14:textId="77777777" w:rsidR="00EB4041" w:rsidRPr="00F06C46" w:rsidRDefault="00EB4041" w:rsidP="00AB1BB4">
            <w:pPr>
              <w:pStyle w:val="ListParagraph"/>
              <w:numPr>
                <w:ilvl w:val="0"/>
                <w:numId w:val="32"/>
              </w:numPr>
              <w:ind w:left="454" w:hanging="424"/>
              <w:jc w:val="both"/>
              <w:rPr>
                <w:rFonts w:eastAsia="Times New Roman" w:cstheme="minorHAnsi"/>
                <w:b/>
                <w:lang w:val="en" w:eastAsia="en-GB"/>
              </w:rPr>
            </w:pPr>
            <w:r w:rsidRPr="00F06C46">
              <w:rPr>
                <w:rFonts w:eastAsia="Times New Roman" w:cstheme="minorHAnsi"/>
                <w:b/>
                <w:lang w:val="en" w:eastAsia="en-GB"/>
              </w:rPr>
              <w:t>What is the main way that the worker is paid for this engagement?</w:t>
            </w:r>
          </w:p>
          <w:p w14:paraId="32FFD044" w14:textId="77777777" w:rsidR="009E4A1A" w:rsidRPr="00F06C46" w:rsidRDefault="009E4A1A" w:rsidP="00AB1BB4">
            <w:pPr>
              <w:ind w:left="454" w:hanging="424"/>
              <w:jc w:val="both"/>
              <w:rPr>
                <w:rFonts w:eastAsia="Times New Roman" w:cstheme="minorHAnsi"/>
                <w:b/>
                <w:lang w:val="en" w:eastAsia="en-GB"/>
              </w:rPr>
            </w:pPr>
          </w:p>
          <w:p w14:paraId="1AE59C45" w14:textId="77777777" w:rsidR="00286B06" w:rsidRPr="00F06C46" w:rsidRDefault="00223D57" w:rsidP="016787AA">
            <w:pPr>
              <w:spacing w:line="276" w:lineRule="auto"/>
              <w:ind w:left="878" w:hanging="424"/>
              <w:jc w:val="both"/>
              <w:rPr>
                <w:rFonts w:eastAsia="Times New Roman"/>
                <w:lang w:val="en" w:eastAsia="en-GB"/>
              </w:rPr>
            </w:pPr>
            <w:sdt>
              <w:sdtPr>
                <w:rPr>
                  <w:rFonts w:eastAsia="Times New Roman" w:cstheme="minorHAnsi"/>
                  <w:spacing w:val="120"/>
                  <w:lang w:val="en" w:eastAsia="en-GB"/>
                </w:rPr>
                <w:id w:val="-1477681289"/>
                <w14:checkbox>
                  <w14:checked w14:val="0"/>
                  <w14:checkedState w14:val="00FC" w14:font="Wingdings"/>
                  <w14:uncheckedState w14:val="2610" w14:font="MS Gothic"/>
                </w14:checkbox>
              </w:sdtPr>
              <w:sdtEndPr/>
              <w:sdtContent>
                <w:r w:rsidR="00AB1BB4">
                  <w:rPr>
                    <w:rFonts w:ascii="MS Gothic" w:eastAsia="MS Gothic" w:hAnsi="MS Gothic" w:cstheme="minorHAnsi" w:hint="eastAsia"/>
                    <w:spacing w:val="120"/>
                    <w:lang w:val="en" w:eastAsia="en-GB"/>
                  </w:rPr>
                  <w:t>☐</w:t>
                </w:r>
              </w:sdtContent>
            </w:sdt>
            <w:r w:rsidR="5F48BA02" w:rsidRPr="016787AA">
              <w:rPr>
                <w:rFonts w:eastAsia="Times New Roman"/>
                <w:lang w:val="en" w:eastAsia="en-GB"/>
              </w:rPr>
              <w:t xml:space="preserve"> </w:t>
            </w:r>
            <w:r w:rsidR="0C197C8F" w:rsidRPr="016787AA">
              <w:rPr>
                <w:rFonts w:eastAsia="Times New Roman"/>
                <w:color w:val="FF0000"/>
                <w:lang w:val="en" w:eastAsia="en-GB"/>
              </w:rPr>
              <w:t>An hourly, daily or weekly rate</w:t>
            </w:r>
          </w:p>
          <w:p w14:paraId="75A8B531" w14:textId="77777777" w:rsidR="00286B06" w:rsidRPr="00F06C46" w:rsidRDefault="00223D57" w:rsidP="004160D9">
            <w:pPr>
              <w:spacing w:line="276" w:lineRule="auto"/>
              <w:ind w:left="878" w:hanging="424"/>
              <w:jc w:val="both"/>
              <w:rPr>
                <w:rFonts w:eastAsia="Times New Roman" w:cstheme="minorHAnsi"/>
                <w:lang w:val="en" w:eastAsia="en-GB"/>
              </w:rPr>
            </w:pPr>
            <w:sdt>
              <w:sdtPr>
                <w:rPr>
                  <w:rFonts w:eastAsia="Times New Roman" w:cstheme="minorHAnsi"/>
                  <w:spacing w:val="120"/>
                  <w:lang w:val="en" w:eastAsia="en-GB"/>
                </w:rPr>
                <w:id w:val="-1401743029"/>
                <w14:checkbox>
                  <w14:checked w14:val="0"/>
                  <w14:checkedState w14:val="00FC" w14:font="Wingdings"/>
                  <w14:uncheckedState w14:val="2610" w14:font="MS Gothic"/>
                </w14:checkbox>
              </w:sdtPr>
              <w:sdtEndPr/>
              <w:sdtContent>
                <w:r w:rsidR="00E46E57" w:rsidRPr="00F06C46">
                  <w:rPr>
                    <w:rFonts w:ascii="Segoe UI Symbol" w:eastAsia="MS Gothic" w:hAnsi="Segoe UI Symbol" w:cs="Segoe UI Symbol"/>
                    <w:spacing w:val="120"/>
                    <w:lang w:val="en" w:eastAsia="en-GB"/>
                  </w:rPr>
                  <w:t>☐</w:t>
                </w:r>
              </w:sdtContent>
            </w:sdt>
            <w:r w:rsidR="00286B06" w:rsidRPr="00F06C46">
              <w:rPr>
                <w:rFonts w:eastAsia="Times New Roman" w:cstheme="minorHAnsi"/>
                <w:lang w:val="en" w:eastAsia="en-GB"/>
              </w:rPr>
              <w:t xml:space="preserve"> </w:t>
            </w:r>
            <w:r w:rsidR="004A4559" w:rsidRPr="00F06C46">
              <w:rPr>
                <w:rFonts w:eastAsia="Times New Roman" w:cstheme="minorHAnsi"/>
                <w:lang w:val="en" w:eastAsia="en-GB"/>
              </w:rPr>
              <w:t>A fixed price for a specific piece of work</w:t>
            </w:r>
          </w:p>
          <w:p w14:paraId="643C067E" w14:textId="77777777" w:rsidR="00286B06" w:rsidRPr="00F06C46" w:rsidRDefault="00223D57" w:rsidP="004160D9">
            <w:pPr>
              <w:spacing w:line="276" w:lineRule="auto"/>
              <w:ind w:left="878" w:hanging="424"/>
              <w:jc w:val="both"/>
              <w:rPr>
                <w:rFonts w:eastAsia="Times New Roman" w:cstheme="minorHAnsi"/>
                <w:lang w:val="en" w:eastAsia="en-GB"/>
              </w:rPr>
            </w:pPr>
            <w:sdt>
              <w:sdtPr>
                <w:rPr>
                  <w:rFonts w:eastAsia="Times New Roman" w:cstheme="minorHAnsi"/>
                  <w:spacing w:val="120"/>
                  <w:lang w:val="en" w:eastAsia="en-GB"/>
                </w:rPr>
                <w:id w:val="-1622220227"/>
                <w14:checkbox>
                  <w14:checked w14:val="0"/>
                  <w14:checkedState w14:val="00FC" w14:font="Wingdings"/>
                  <w14:uncheckedState w14:val="2610" w14:font="MS Gothic"/>
                </w14:checkbox>
              </w:sdtPr>
              <w:sdtEndPr/>
              <w:sdtContent>
                <w:r w:rsidR="00E46E57" w:rsidRPr="00F06C46">
                  <w:rPr>
                    <w:rFonts w:ascii="Segoe UI Symbol" w:eastAsia="MS Gothic" w:hAnsi="Segoe UI Symbol" w:cs="Segoe UI Symbol"/>
                    <w:spacing w:val="120"/>
                    <w:lang w:val="en" w:eastAsia="en-GB"/>
                  </w:rPr>
                  <w:t>☐</w:t>
                </w:r>
              </w:sdtContent>
            </w:sdt>
            <w:r w:rsidR="00286B06" w:rsidRPr="00F06C46">
              <w:rPr>
                <w:rFonts w:eastAsia="Times New Roman" w:cstheme="minorHAnsi"/>
                <w:lang w:val="en" w:eastAsia="en-GB"/>
              </w:rPr>
              <w:t xml:space="preserve"> </w:t>
            </w:r>
            <w:r w:rsidR="004A4559" w:rsidRPr="00F06C46">
              <w:rPr>
                <w:rFonts w:eastAsia="Times New Roman" w:cstheme="minorHAnsi"/>
                <w:lang w:val="en" w:eastAsia="en-GB"/>
              </w:rPr>
              <w:t>An amount based on how much work is completed</w:t>
            </w:r>
          </w:p>
          <w:p w14:paraId="6DD20CFA" w14:textId="77777777" w:rsidR="00286B06" w:rsidRPr="00F06C46" w:rsidRDefault="00223D57" w:rsidP="004160D9">
            <w:pPr>
              <w:spacing w:line="276" w:lineRule="auto"/>
              <w:ind w:left="878" w:hanging="424"/>
              <w:jc w:val="both"/>
              <w:rPr>
                <w:rFonts w:eastAsia="Times New Roman" w:cstheme="minorHAnsi"/>
                <w:lang w:val="en" w:eastAsia="en-GB"/>
              </w:rPr>
            </w:pPr>
            <w:sdt>
              <w:sdtPr>
                <w:rPr>
                  <w:rFonts w:eastAsia="Times New Roman" w:cstheme="minorHAnsi"/>
                  <w:spacing w:val="120"/>
                  <w:lang w:val="en" w:eastAsia="en-GB"/>
                </w:rPr>
                <w:id w:val="-1542745657"/>
                <w14:checkbox>
                  <w14:checked w14:val="0"/>
                  <w14:checkedState w14:val="00FC" w14:font="Wingdings"/>
                  <w14:uncheckedState w14:val="2610" w14:font="MS Gothic"/>
                </w14:checkbox>
              </w:sdtPr>
              <w:sdtEndPr/>
              <w:sdtContent>
                <w:r w:rsidR="00E46E57" w:rsidRPr="00F06C46">
                  <w:rPr>
                    <w:rFonts w:ascii="Segoe UI Symbol" w:eastAsia="MS Gothic" w:hAnsi="Segoe UI Symbol" w:cs="Segoe UI Symbol"/>
                    <w:spacing w:val="120"/>
                    <w:lang w:val="en" w:eastAsia="en-GB"/>
                  </w:rPr>
                  <w:t>☐</w:t>
                </w:r>
              </w:sdtContent>
            </w:sdt>
            <w:r w:rsidR="00286B06" w:rsidRPr="00F06C46">
              <w:rPr>
                <w:rFonts w:eastAsia="Times New Roman" w:cstheme="minorHAnsi"/>
                <w:lang w:val="en" w:eastAsia="en-GB"/>
              </w:rPr>
              <w:t xml:space="preserve"> </w:t>
            </w:r>
            <w:r w:rsidR="004A4559" w:rsidRPr="00F06C46">
              <w:rPr>
                <w:rFonts w:eastAsia="Times New Roman" w:cstheme="minorHAnsi"/>
                <w:lang w:val="en" w:eastAsia="en-GB"/>
              </w:rPr>
              <w:t>A percentage of the sales the worker makes</w:t>
            </w:r>
          </w:p>
          <w:p w14:paraId="2E48C0AB" w14:textId="77777777" w:rsidR="00C6499F" w:rsidRPr="00F06C46" w:rsidRDefault="00223D57" w:rsidP="004160D9">
            <w:pPr>
              <w:spacing w:line="276" w:lineRule="auto"/>
              <w:ind w:left="878" w:hanging="424"/>
              <w:jc w:val="both"/>
              <w:rPr>
                <w:rFonts w:eastAsia="Times New Roman" w:cstheme="minorHAnsi"/>
                <w:lang w:val="en" w:eastAsia="en-GB"/>
              </w:rPr>
            </w:pPr>
            <w:sdt>
              <w:sdtPr>
                <w:rPr>
                  <w:rFonts w:eastAsia="Times New Roman" w:cstheme="minorHAnsi"/>
                  <w:spacing w:val="120"/>
                  <w:lang w:val="en" w:eastAsia="en-GB"/>
                </w:rPr>
                <w:id w:val="-1818022125"/>
                <w14:checkbox>
                  <w14:checked w14:val="0"/>
                  <w14:checkedState w14:val="00FC" w14:font="Wingdings"/>
                  <w14:uncheckedState w14:val="2610" w14:font="MS Gothic"/>
                </w14:checkbox>
              </w:sdtPr>
              <w:sdtEndPr/>
              <w:sdtContent>
                <w:r w:rsidR="00E46E57" w:rsidRPr="00F06C46">
                  <w:rPr>
                    <w:rFonts w:ascii="Segoe UI Symbol" w:eastAsia="MS Gothic" w:hAnsi="Segoe UI Symbol" w:cs="Segoe UI Symbol"/>
                    <w:spacing w:val="120"/>
                    <w:lang w:val="en" w:eastAsia="en-GB"/>
                  </w:rPr>
                  <w:t>☐</w:t>
                </w:r>
              </w:sdtContent>
            </w:sdt>
            <w:r w:rsidR="00C6499F" w:rsidRPr="00F06C46">
              <w:rPr>
                <w:rFonts w:eastAsia="Times New Roman" w:cstheme="minorHAnsi"/>
                <w:lang w:val="en" w:eastAsia="en-GB"/>
              </w:rPr>
              <w:t xml:space="preserve"> A percentage of the University’s profits or savings</w:t>
            </w:r>
          </w:p>
          <w:p w14:paraId="38141EB0" w14:textId="77777777" w:rsidR="00D85402" w:rsidRPr="00AB1BB4" w:rsidRDefault="00D85402" w:rsidP="00AB1BB4">
            <w:pPr>
              <w:ind w:left="454" w:hanging="424"/>
              <w:jc w:val="both"/>
              <w:rPr>
                <w:rFonts w:eastAsia="Times New Roman" w:cstheme="minorHAnsi"/>
                <w:sz w:val="18"/>
                <w:lang w:val="en" w:eastAsia="en-GB"/>
              </w:rPr>
            </w:pPr>
          </w:p>
          <w:p w14:paraId="76EA131C" w14:textId="77777777" w:rsidR="00621602" w:rsidRPr="00AF11F3" w:rsidRDefault="00621602" w:rsidP="00AB1BB4">
            <w:pPr>
              <w:ind w:left="454" w:hanging="424"/>
              <w:jc w:val="both"/>
              <w:rPr>
                <w:rFonts w:eastAsia="Times New Roman" w:cstheme="minorHAnsi"/>
                <w:sz w:val="20"/>
                <w:lang w:val="en" w:eastAsia="en-GB"/>
              </w:rPr>
            </w:pPr>
            <w:r w:rsidRPr="00D85402">
              <w:rPr>
                <w:rFonts w:eastAsia="Times New Roman" w:cstheme="minorHAnsi"/>
                <w:i/>
                <w:sz w:val="20"/>
                <w:lang w:val="en" w:eastAsia="en-GB"/>
              </w:rPr>
              <w:t>Comments:</w:t>
            </w:r>
          </w:p>
          <w:p w14:paraId="0CEC1CD3" w14:textId="77777777" w:rsidR="00D85402" w:rsidRPr="00E54340" w:rsidRDefault="00D85402" w:rsidP="00AB1BB4">
            <w:pPr>
              <w:pStyle w:val="ListParagraph"/>
              <w:ind w:left="454" w:hanging="424"/>
              <w:jc w:val="both"/>
              <w:rPr>
                <w:rFonts w:eastAsia="Times New Roman" w:cstheme="minorHAnsi"/>
                <w:sz w:val="14"/>
                <w:lang w:val="en" w:eastAsia="en-GB"/>
              </w:rPr>
            </w:pPr>
          </w:p>
          <w:p w14:paraId="591A83AC" w14:textId="77777777" w:rsidR="00621602" w:rsidRDefault="00621602" w:rsidP="00AB1BB4">
            <w:pPr>
              <w:pStyle w:val="ListParagraph"/>
              <w:ind w:left="454" w:hanging="424"/>
              <w:jc w:val="both"/>
              <w:rPr>
                <w:rFonts w:eastAsia="Times New Roman" w:cstheme="minorHAnsi"/>
                <w:sz w:val="18"/>
                <w:lang w:val="en" w:eastAsia="en-GB"/>
              </w:rPr>
            </w:pPr>
          </w:p>
          <w:p w14:paraId="693A4016" w14:textId="77777777" w:rsidR="004160D9" w:rsidRPr="00AB1BB4" w:rsidRDefault="004160D9" w:rsidP="00AB1BB4">
            <w:pPr>
              <w:pStyle w:val="ListParagraph"/>
              <w:ind w:left="454" w:hanging="424"/>
              <w:jc w:val="both"/>
              <w:rPr>
                <w:rFonts w:eastAsia="Times New Roman" w:cstheme="minorHAnsi"/>
                <w:sz w:val="18"/>
                <w:lang w:val="en" w:eastAsia="en-GB"/>
              </w:rPr>
            </w:pPr>
          </w:p>
        </w:tc>
      </w:tr>
      <w:tr w:rsidR="003446CA" w:rsidRPr="00F06C46" w14:paraId="63C10B59" w14:textId="77777777" w:rsidTr="016787AA">
        <w:tc>
          <w:tcPr>
            <w:tcW w:w="9781" w:type="dxa"/>
            <w:gridSpan w:val="2"/>
            <w:tcBorders>
              <w:bottom w:val="single" w:sz="4" w:space="0" w:color="auto"/>
            </w:tcBorders>
          </w:tcPr>
          <w:p w14:paraId="3B7DA940" w14:textId="77777777" w:rsidR="00B90930" w:rsidRPr="00F06C46" w:rsidRDefault="003446CA" w:rsidP="00AB1BB4">
            <w:pPr>
              <w:pStyle w:val="ListParagraph"/>
              <w:numPr>
                <w:ilvl w:val="0"/>
                <w:numId w:val="32"/>
              </w:numPr>
              <w:ind w:left="454" w:hanging="424"/>
              <w:jc w:val="both"/>
              <w:rPr>
                <w:rFonts w:eastAsia="Times New Roman" w:cstheme="minorHAnsi"/>
                <w:b/>
                <w:lang w:val="en" w:eastAsia="en-GB"/>
              </w:rPr>
            </w:pPr>
            <w:r w:rsidRPr="00F06C46">
              <w:rPr>
                <w:rFonts w:eastAsia="Times New Roman" w:cstheme="minorHAnsi"/>
                <w:b/>
                <w:lang w:val="en" w:eastAsia="en-GB"/>
              </w:rPr>
              <w:t>If the Univer</w:t>
            </w:r>
            <w:r w:rsidR="0056675E" w:rsidRPr="00F06C46">
              <w:rPr>
                <w:rFonts w:eastAsia="Times New Roman" w:cstheme="minorHAnsi"/>
                <w:b/>
                <w:lang w:val="en" w:eastAsia="en-GB"/>
              </w:rPr>
              <w:t>s</w:t>
            </w:r>
            <w:r w:rsidRPr="00F06C46">
              <w:rPr>
                <w:rFonts w:eastAsia="Times New Roman" w:cstheme="minorHAnsi"/>
                <w:b/>
                <w:lang w:val="en" w:eastAsia="en-GB"/>
              </w:rPr>
              <w:t>it</w:t>
            </w:r>
            <w:r w:rsidR="005B3373">
              <w:rPr>
                <w:rFonts w:eastAsia="Times New Roman" w:cstheme="minorHAnsi"/>
                <w:b/>
                <w:lang w:val="en" w:eastAsia="en-GB"/>
              </w:rPr>
              <w:t>y isn't satisfied with the work</w:t>
            </w:r>
            <w:r w:rsidRPr="00F06C46">
              <w:rPr>
                <w:rFonts w:eastAsia="Times New Roman" w:cstheme="minorHAnsi"/>
                <w:b/>
                <w:lang w:val="en" w:eastAsia="en-GB"/>
              </w:rPr>
              <w:t xml:space="preserve">, </w:t>
            </w:r>
            <w:r w:rsidR="005B3373">
              <w:rPr>
                <w:rFonts w:eastAsia="Times New Roman" w:cstheme="minorHAnsi"/>
                <w:b/>
                <w:lang w:val="en" w:eastAsia="en-GB"/>
              </w:rPr>
              <w:t xml:space="preserve">does the worker need to put it right at their own cost?   </w:t>
            </w:r>
          </w:p>
          <w:p w14:paraId="5ED2D018" w14:textId="77777777" w:rsidR="00B90930" w:rsidRPr="00F06C46" w:rsidRDefault="00B90930" w:rsidP="00AB1BB4">
            <w:pPr>
              <w:ind w:left="454" w:hanging="424"/>
              <w:jc w:val="both"/>
              <w:rPr>
                <w:rFonts w:eastAsia="Times New Roman" w:cstheme="minorHAnsi"/>
                <w:lang w:val="en" w:eastAsia="en-GB"/>
              </w:rPr>
            </w:pPr>
          </w:p>
          <w:p w14:paraId="58860C5F" w14:textId="77777777" w:rsidR="004A4559" w:rsidRDefault="00223D57" w:rsidP="004160D9">
            <w:pPr>
              <w:pStyle w:val="NoSpacing"/>
              <w:ind w:left="878" w:hanging="424"/>
              <w:rPr>
                <w:lang w:val="en" w:eastAsia="en-GB"/>
              </w:rPr>
            </w:pPr>
            <w:sdt>
              <w:sdtPr>
                <w:rPr>
                  <w:spacing w:val="120"/>
                  <w:lang w:val="en" w:eastAsia="en-GB"/>
                </w:rPr>
                <w:id w:val="37790747"/>
                <w14:checkbox>
                  <w14:checked w14:val="0"/>
                  <w14:checkedState w14:val="00FC" w14:font="Wingdings"/>
                  <w14:uncheckedState w14:val="2610" w14:font="MS Gothic"/>
                </w14:checkbox>
              </w:sdtPr>
              <w:sdtEndPr/>
              <w:sdtContent>
                <w:r w:rsidR="00E46E57" w:rsidRPr="00F06C46">
                  <w:rPr>
                    <w:rFonts w:ascii="Segoe UI Symbol" w:eastAsia="MS Gothic" w:hAnsi="Segoe UI Symbol" w:cs="Segoe UI Symbol"/>
                    <w:spacing w:val="120"/>
                    <w:lang w:val="en" w:eastAsia="en-GB"/>
                  </w:rPr>
                  <w:t>☐</w:t>
                </w:r>
              </w:sdtContent>
            </w:sdt>
            <w:r w:rsidR="005B3373">
              <w:rPr>
                <w:lang w:val="en" w:eastAsia="en-GB"/>
              </w:rPr>
              <w:t xml:space="preserve"> Yes – the worker would have to put it right without an additional charge, and would incur significant additional expenses or material costs.  </w:t>
            </w:r>
            <w:r w:rsidR="004A4559" w:rsidRPr="00F06C46">
              <w:rPr>
                <w:lang w:val="en" w:eastAsia="en-GB"/>
              </w:rPr>
              <w:t xml:space="preserve"> </w:t>
            </w:r>
          </w:p>
          <w:p w14:paraId="299588AE" w14:textId="77777777" w:rsidR="005B3373" w:rsidRPr="00AB1BB4" w:rsidRDefault="005B3373" w:rsidP="004160D9">
            <w:pPr>
              <w:pStyle w:val="NoSpacing"/>
              <w:ind w:left="878" w:hanging="424"/>
              <w:rPr>
                <w:sz w:val="10"/>
                <w:lang w:val="en" w:eastAsia="en-GB"/>
              </w:rPr>
            </w:pPr>
          </w:p>
          <w:p w14:paraId="68A951D3" w14:textId="77777777" w:rsidR="005B3373" w:rsidRDefault="00223D57" w:rsidP="004160D9">
            <w:pPr>
              <w:pStyle w:val="NoSpacing"/>
              <w:ind w:left="878" w:hanging="424"/>
              <w:rPr>
                <w:lang w:val="en" w:eastAsia="en-GB"/>
              </w:rPr>
            </w:pPr>
            <w:sdt>
              <w:sdtPr>
                <w:rPr>
                  <w:spacing w:val="120"/>
                  <w:lang w:val="en" w:eastAsia="en-GB"/>
                </w:rPr>
                <w:id w:val="172851562"/>
                <w14:checkbox>
                  <w14:checked w14:val="0"/>
                  <w14:checkedState w14:val="00FC" w14:font="Wingdings"/>
                  <w14:uncheckedState w14:val="2610" w14:font="MS Gothic"/>
                </w14:checkbox>
              </w:sdtPr>
              <w:sdtEndPr/>
              <w:sdtContent>
                <w:r w:rsidR="00E46E57" w:rsidRPr="00F06C46">
                  <w:rPr>
                    <w:rFonts w:ascii="Segoe UI Symbol" w:eastAsia="MS Gothic" w:hAnsi="Segoe UI Symbol" w:cs="Segoe UI Symbol"/>
                    <w:spacing w:val="120"/>
                    <w:lang w:val="en" w:eastAsia="en-GB"/>
                  </w:rPr>
                  <w:t>☐</w:t>
                </w:r>
              </w:sdtContent>
            </w:sdt>
            <w:r w:rsidR="004A4559" w:rsidRPr="00F06C46">
              <w:rPr>
                <w:lang w:val="en" w:eastAsia="en-GB"/>
              </w:rPr>
              <w:t xml:space="preserve"> </w:t>
            </w:r>
            <w:r w:rsidR="005B3373">
              <w:rPr>
                <w:lang w:val="en" w:eastAsia="en-GB"/>
              </w:rPr>
              <w:t xml:space="preserve">Yes - the worker would have to put it right without </w:t>
            </w:r>
            <w:r w:rsidR="00153D6C">
              <w:rPr>
                <w:lang w:val="en" w:eastAsia="en-GB"/>
              </w:rPr>
              <w:t>a</w:t>
            </w:r>
            <w:r w:rsidR="005B3373">
              <w:rPr>
                <w:lang w:val="en" w:eastAsia="en-GB"/>
              </w:rPr>
              <w:t xml:space="preserve">dditional charge, but would not incur any   costs.   </w:t>
            </w:r>
          </w:p>
          <w:p w14:paraId="42B50AF5" w14:textId="77777777" w:rsidR="00AB1BB4" w:rsidRPr="00AB1BB4" w:rsidRDefault="00AB1BB4" w:rsidP="004160D9">
            <w:pPr>
              <w:pStyle w:val="NoSpacing"/>
              <w:ind w:left="878" w:hanging="424"/>
              <w:rPr>
                <w:sz w:val="10"/>
                <w:lang w:val="en" w:eastAsia="en-GB"/>
              </w:rPr>
            </w:pPr>
          </w:p>
          <w:p w14:paraId="367223C9" w14:textId="77777777" w:rsidR="004A4559" w:rsidRDefault="00223D57" w:rsidP="004160D9">
            <w:pPr>
              <w:pStyle w:val="NoSpacing"/>
              <w:ind w:left="878" w:hanging="424"/>
              <w:rPr>
                <w:lang w:val="en" w:eastAsia="en-GB"/>
              </w:rPr>
            </w:pPr>
            <w:sdt>
              <w:sdtPr>
                <w:rPr>
                  <w:spacing w:val="120"/>
                  <w:lang w:val="en" w:eastAsia="en-GB"/>
                </w:rPr>
                <w:id w:val="537481764"/>
                <w14:checkbox>
                  <w14:checked w14:val="0"/>
                  <w14:checkedState w14:val="00FC" w14:font="Wingdings"/>
                  <w14:uncheckedState w14:val="2610" w14:font="MS Gothic"/>
                </w14:checkbox>
              </w:sdtPr>
              <w:sdtEndPr/>
              <w:sdtContent>
                <w:r w:rsidR="00E46E57" w:rsidRPr="00F06C46">
                  <w:rPr>
                    <w:rFonts w:ascii="Segoe UI Symbol" w:eastAsia="MS Gothic" w:hAnsi="Segoe UI Symbol" w:cs="Segoe UI Symbol"/>
                    <w:spacing w:val="120"/>
                    <w:lang w:val="en" w:eastAsia="en-GB"/>
                  </w:rPr>
                  <w:t>☐</w:t>
                </w:r>
              </w:sdtContent>
            </w:sdt>
            <w:r w:rsidR="005B3373">
              <w:rPr>
                <w:lang w:val="en" w:eastAsia="en-GB"/>
              </w:rPr>
              <w:t xml:space="preserve"> No – the worker would </w:t>
            </w:r>
            <w:r w:rsidR="00153D6C">
              <w:rPr>
                <w:lang w:val="en" w:eastAsia="en-GB"/>
              </w:rPr>
              <w:t>p</w:t>
            </w:r>
            <w:r w:rsidR="005B3373">
              <w:rPr>
                <w:lang w:val="en" w:eastAsia="en-GB"/>
              </w:rPr>
              <w:t>ut it right in their usual hours at the usual rate of pay, or for a</w:t>
            </w:r>
            <w:r w:rsidR="00153D6C">
              <w:rPr>
                <w:lang w:val="en" w:eastAsia="en-GB"/>
              </w:rPr>
              <w:t xml:space="preserve"> further fee.</w:t>
            </w:r>
            <w:r w:rsidR="005B3373">
              <w:rPr>
                <w:lang w:val="en" w:eastAsia="en-GB"/>
              </w:rPr>
              <w:t xml:space="preserve">   </w:t>
            </w:r>
          </w:p>
          <w:p w14:paraId="53D39422" w14:textId="77777777" w:rsidR="005B3373" w:rsidRPr="00AB1BB4" w:rsidRDefault="005B3373" w:rsidP="004160D9">
            <w:pPr>
              <w:pStyle w:val="NoSpacing"/>
              <w:ind w:left="878" w:hanging="424"/>
              <w:rPr>
                <w:sz w:val="10"/>
                <w:lang w:val="en" w:eastAsia="en-GB"/>
              </w:rPr>
            </w:pPr>
          </w:p>
          <w:p w14:paraId="76E6CC71" w14:textId="77777777" w:rsidR="005B3373" w:rsidRDefault="00223D57" w:rsidP="016787AA">
            <w:pPr>
              <w:pStyle w:val="NoSpacing"/>
              <w:ind w:left="878" w:hanging="424"/>
              <w:rPr>
                <w:color w:val="FF0000"/>
                <w:lang w:val="en" w:eastAsia="en-GB"/>
              </w:rPr>
            </w:pPr>
            <w:sdt>
              <w:sdtPr>
                <w:rPr>
                  <w:spacing w:val="120"/>
                  <w:lang w:val="en" w:eastAsia="en-GB"/>
                </w:rPr>
                <w:id w:val="-2053216791"/>
                <w14:checkbox>
                  <w14:checked w14:val="0"/>
                  <w14:checkedState w14:val="00FC" w14:font="Wingdings"/>
                  <w14:uncheckedState w14:val="2610" w14:font="MS Gothic"/>
                </w14:checkbox>
              </w:sdtPr>
              <w:sdtEndPr/>
              <w:sdtContent>
                <w:r w:rsidR="005B3373" w:rsidRPr="00F06C46">
                  <w:rPr>
                    <w:rFonts w:ascii="Segoe UI Symbol" w:eastAsia="MS Gothic" w:hAnsi="Segoe UI Symbol" w:cs="Segoe UI Symbol"/>
                    <w:spacing w:val="120"/>
                    <w:lang w:val="en" w:eastAsia="en-GB"/>
                  </w:rPr>
                  <w:t>☐</w:t>
                </w:r>
              </w:sdtContent>
            </w:sdt>
            <w:r w:rsidR="361223B4" w:rsidRPr="00F06C46">
              <w:rPr>
                <w:lang w:val="en" w:eastAsia="en-GB"/>
              </w:rPr>
              <w:t xml:space="preserve"> </w:t>
            </w:r>
            <w:r w:rsidR="2AEDC12E" w:rsidRPr="00223D57">
              <w:rPr>
                <w:color w:val="FF0000"/>
                <w:lang w:val="en" w:eastAsia="en-GB"/>
              </w:rPr>
              <w:t>No</w:t>
            </w:r>
            <w:r w:rsidR="2AEDC12E" w:rsidRPr="016787AA">
              <w:rPr>
                <w:color w:val="FF0000"/>
                <w:lang w:val="en" w:eastAsia="en-GB"/>
              </w:rPr>
              <w:t>, t</w:t>
            </w:r>
            <w:r w:rsidR="361223B4" w:rsidRPr="016787AA">
              <w:rPr>
                <w:color w:val="FF0000"/>
                <w:lang w:val="en" w:eastAsia="en-GB"/>
              </w:rPr>
              <w:t>he</w:t>
            </w:r>
            <w:r w:rsidR="2AEDC12E" w:rsidRPr="016787AA">
              <w:rPr>
                <w:color w:val="FF0000"/>
                <w:lang w:val="en" w:eastAsia="en-GB"/>
              </w:rPr>
              <w:t xml:space="preserve"> worker</w:t>
            </w:r>
            <w:r w:rsidR="361223B4" w:rsidRPr="016787AA">
              <w:rPr>
                <w:color w:val="FF0000"/>
                <w:lang w:val="en" w:eastAsia="en-GB"/>
              </w:rPr>
              <w:t xml:space="preserve"> can’t put it right as the work is time-specific or for a single event </w:t>
            </w:r>
          </w:p>
          <w:p w14:paraId="0F3E0111" w14:textId="77777777" w:rsidR="00153D6C" w:rsidRPr="00153D6C" w:rsidRDefault="00153D6C" w:rsidP="004160D9">
            <w:pPr>
              <w:pStyle w:val="NoSpacing"/>
              <w:ind w:left="878" w:hanging="424"/>
              <w:rPr>
                <w:sz w:val="10"/>
                <w:lang w:val="en" w:eastAsia="en-GB"/>
              </w:rPr>
            </w:pPr>
          </w:p>
          <w:p w14:paraId="58BB9FF2" w14:textId="77777777" w:rsidR="004A4559" w:rsidRPr="00F06C46" w:rsidRDefault="00223D57" w:rsidP="004160D9">
            <w:pPr>
              <w:pStyle w:val="NoSpacing"/>
              <w:ind w:left="878" w:hanging="424"/>
              <w:rPr>
                <w:lang w:val="en" w:eastAsia="en-GB"/>
              </w:rPr>
            </w:pPr>
            <w:sdt>
              <w:sdtPr>
                <w:rPr>
                  <w:spacing w:val="120"/>
                  <w:lang w:val="en" w:eastAsia="en-GB"/>
                </w:rPr>
                <w:id w:val="-1872677966"/>
                <w14:checkbox>
                  <w14:checked w14:val="0"/>
                  <w14:checkedState w14:val="00FC" w14:font="Wingdings"/>
                  <w14:uncheckedState w14:val="2610" w14:font="MS Gothic"/>
                </w14:checkbox>
              </w:sdtPr>
              <w:sdtEndPr/>
              <w:sdtContent>
                <w:r w:rsidR="00E46E57" w:rsidRPr="00F06C46">
                  <w:rPr>
                    <w:rFonts w:ascii="Segoe UI Symbol" w:eastAsia="MS Gothic" w:hAnsi="Segoe UI Symbol" w:cs="Segoe UI Symbol"/>
                    <w:spacing w:val="120"/>
                    <w:lang w:val="en" w:eastAsia="en-GB"/>
                  </w:rPr>
                  <w:t>☐</w:t>
                </w:r>
              </w:sdtContent>
            </w:sdt>
            <w:r w:rsidR="00AB1BB4">
              <w:rPr>
                <w:lang w:val="en" w:eastAsia="en-GB"/>
              </w:rPr>
              <w:t xml:space="preserve"> No, they would not need to p</w:t>
            </w:r>
            <w:r w:rsidR="004A4559" w:rsidRPr="00F06C46">
              <w:rPr>
                <w:lang w:val="en" w:eastAsia="en-GB"/>
              </w:rPr>
              <w:t xml:space="preserve">ut it right </w:t>
            </w:r>
          </w:p>
          <w:p w14:paraId="30F3FEA7" w14:textId="77777777" w:rsidR="00D85402" w:rsidRDefault="00D85402" w:rsidP="00AB1BB4">
            <w:pPr>
              <w:ind w:left="454" w:hanging="424"/>
              <w:jc w:val="both"/>
              <w:rPr>
                <w:rFonts w:eastAsia="Times New Roman" w:cstheme="minorHAnsi"/>
                <w:i/>
                <w:sz w:val="20"/>
                <w:lang w:val="en" w:eastAsia="en-GB"/>
              </w:rPr>
            </w:pPr>
          </w:p>
          <w:p w14:paraId="1B7D0A30" w14:textId="77777777" w:rsidR="001977EB" w:rsidRPr="00B12475" w:rsidRDefault="00B90930" w:rsidP="00AB1BB4">
            <w:pPr>
              <w:ind w:left="454" w:hanging="424"/>
              <w:jc w:val="both"/>
              <w:rPr>
                <w:rFonts w:eastAsia="Times New Roman" w:cstheme="minorHAnsi"/>
                <w:sz w:val="20"/>
                <w:lang w:val="en" w:eastAsia="en-GB"/>
              </w:rPr>
            </w:pPr>
            <w:r w:rsidRPr="00D85402">
              <w:rPr>
                <w:rFonts w:eastAsia="Times New Roman" w:cstheme="minorHAnsi"/>
                <w:i/>
                <w:sz w:val="20"/>
                <w:lang w:val="en" w:eastAsia="en-GB"/>
              </w:rPr>
              <w:t>Comments:</w:t>
            </w:r>
          </w:p>
          <w:p w14:paraId="26FC8BC9" w14:textId="77777777" w:rsidR="00D85402" w:rsidRDefault="00D85402" w:rsidP="00AB1BB4">
            <w:pPr>
              <w:ind w:left="454" w:hanging="424"/>
              <w:jc w:val="both"/>
              <w:rPr>
                <w:rFonts w:eastAsia="Times New Roman" w:cstheme="minorHAnsi"/>
                <w:sz w:val="16"/>
                <w:lang w:val="en" w:eastAsia="en-GB"/>
              </w:rPr>
            </w:pPr>
          </w:p>
          <w:p w14:paraId="418B6846" w14:textId="77777777" w:rsidR="00D85402" w:rsidRDefault="00D85402" w:rsidP="00AB1BB4">
            <w:pPr>
              <w:ind w:left="454" w:hanging="424"/>
              <w:jc w:val="both"/>
              <w:rPr>
                <w:rFonts w:eastAsia="Times New Roman" w:cstheme="minorHAnsi"/>
                <w:lang w:val="en" w:eastAsia="en-GB"/>
              </w:rPr>
            </w:pPr>
          </w:p>
          <w:p w14:paraId="1C2C1F7F" w14:textId="77777777" w:rsidR="004160D9" w:rsidRPr="00F06C46" w:rsidRDefault="004160D9" w:rsidP="00AB1BB4">
            <w:pPr>
              <w:ind w:left="454" w:hanging="424"/>
              <w:jc w:val="both"/>
              <w:rPr>
                <w:rFonts w:eastAsia="Times New Roman" w:cstheme="minorHAnsi"/>
                <w:lang w:val="en" w:eastAsia="en-GB"/>
              </w:rPr>
            </w:pPr>
          </w:p>
        </w:tc>
      </w:tr>
      <w:tr w:rsidR="004C47B5" w:rsidRPr="00E6504F" w14:paraId="673BB08E" w14:textId="77777777" w:rsidTr="016787AA">
        <w:tc>
          <w:tcPr>
            <w:tcW w:w="9781" w:type="dxa"/>
            <w:gridSpan w:val="2"/>
            <w:shd w:val="clear" w:color="auto" w:fill="auto"/>
          </w:tcPr>
          <w:p w14:paraId="7FDD48B8" w14:textId="77777777" w:rsidR="004C47B5" w:rsidRPr="00F06C46" w:rsidRDefault="004C47B5" w:rsidP="00F43066">
            <w:pPr>
              <w:jc w:val="both"/>
              <w:rPr>
                <w:rFonts w:eastAsia="Times New Roman" w:cstheme="minorHAnsi"/>
                <w:b/>
                <w:lang w:val="en" w:eastAsia="en-GB"/>
              </w:rPr>
            </w:pPr>
            <w:r w:rsidRPr="00F06C46">
              <w:rPr>
                <w:rFonts w:eastAsia="Times New Roman" w:cstheme="minorHAnsi"/>
                <w:b/>
                <w:lang w:val="en" w:eastAsia="en-GB"/>
              </w:rPr>
              <w:t>About the worker’s integration into the University</w:t>
            </w:r>
          </w:p>
        </w:tc>
      </w:tr>
      <w:tr w:rsidR="004C47B5" w:rsidRPr="001B2F9C" w14:paraId="53A5903B" w14:textId="77777777" w:rsidTr="016787AA">
        <w:tc>
          <w:tcPr>
            <w:tcW w:w="9781" w:type="dxa"/>
            <w:gridSpan w:val="2"/>
          </w:tcPr>
          <w:p w14:paraId="77F11F35" w14:textId="77777777" w:rsidR="00112CBB" w:rsidRPr="00F06C46" w:rsidRDefault="00112CBB" w:rsidP="00112CBB">
            <w:pPr>
              <w:pStyle w:val="ListParagraph"/>
              <w:ind w:left="454"/>
              <w:jc w:val="both"/>
              <w:rPr>
                <w:rFonts w:eastAsia="Times New Roman" w:cstheme="minorHAnsi"/>
                <w:b/>
                <w:lang w:val="en" w:eastAsia="en-GB"/>
              </w:rPr>
            </w:pPr>
          </w:p>
          <w:p w14:paraId="78473C78" w14:textId="77777777" w:rsidR="009E4A1A" w:rsidRPr="00F06C46" w:rsidRDefault="004C47B5" w:rsidP="00E623C5">
            <w:pPr>
              <w:pStyle w:val="ListParagraph"/>
              <w:numPr>
                <w:ilvl w:val="0"/>
                <w:numId w:val="32"/>
              </w:numPr>
              <w:ind w:left="454" w:hanging="425"/>
              <w:jc w:val="both"/>
              <w:rPr>
                <w:rFonts w:eastAsia="Times New Roman" w:cstheme="minorHAnsi"/>
                <w:b/>
                <w:lang w:val="en" w:eastAsia="en-GB"/>
              </w:rPr>
            </w:pPr>
            <w:r w:rsidRPr="00F06C46">
              <w:rPr>
                <w:rFonts w:eastAsia="Times New Roman" w:cstheme="minorHAnsi"/>
                <w:b/>
                <w:lang w:val="en" w:eastAsia="en-GB"/>
              </w:rPr>
              <w:t>Is the</w:t>
            </w:r>
            <w:r w:rsidR="00F43066" w:rsidRPr="00F06C46">
              <w:rPr>
                <w:rFonts w:eastAsia="Times New Roman" w:cstheme="minorHAnsi"/>
                <w:b/>
                <w:lang w:val="en" w:eastAsia="en-GB"/>
              </w:rPr>
              <w:t xml:space="preserve"> worker entitled to </w:t>
            </w:r>
            <w:r w:rsidR="00F43066" w:rsidRPr="00F06C46">
              <w:rPr>
                <w:rFonts w:eastAsia="Times New Roman" w:cstheme="minorHAnsi"/>
                <w:b/>
                <w:i/>
                <w:lang w:val="en" w:eastAsia="en-GB"/>
              </w:rPr>
              <w:t>any</w:t>
            </w:r>
            <w:r w:rsidR="00F43066" w:rsidRPr="00F06C46">
              <w:rPr>
                <w:rFonts w:eastAsia="Times New Roman" w:cstheme="minorHAnsi"/>
                <w:b/>
                <w:lang w:val="en" w:eastAsia="en-GB"/>
              </w:rPr>
              <w:t xml:space="preserve"> of the following</w:t>
            </w:r>
            <w:r w:rsidRPr="00F06C46">
              <w:rPr>
                <w:rFonts w:eastAsia="Times New Roman" w:cstheme="minorHAnsi"/>
                <w:b/>
                <w:lang w:val="en" w:eastAsia="en-GB"/>
              </w:rPr>
              <w:t xml:space="preserve"> benefits from the University? </w:t>
            </w:r>
            <w:r w:rsidR="00923715" w:rsidRPr="00F06C46">
              <w:rPr>
                <w:rFonts w:eastAsia="Times New Roman" w:cstheme="minorHAnsi"/>
                <w:lang w:val="en" w:eastAsia="en-GB"/>
              </w:rPr>
              <w:t>(Ignore any</w:t>
            </w:r>
            <w:r w:rsidR="009E4A1A" w:rsidRPr="00F06C46">
              <w:rPr>
                <w:rFonts w:eastAsia="Times New Roman" w:cstheme="minorHAnsi"/>
                <w:lang w:val="en" w:eastAsia="en-GB"/>
              </w:rPr>
              <w:t xml:space="preserve"> benefits provided by a third-party or agency.</w:t>
            </w:r>
            <w:r w:rsidR="00923715" w:rsidRPr="00F06C46">
              <w:rPr>
                <w:rFonts w:eastAsia="Times New Roman" w:cstheme="minorHAnsi"/>
                <w:lang w:val="en" w:eastAsia="en-GB"/>
              </w:rPr>
              <w:t>)</w:t>
            </w:r>
          </w:p>
          <w:p w14:paraId="5FE7D07C" w14:textId="77777777" w:rsidR="004C47B5" w:rsidRPr="00F06C46" w:rsidRDefault="004C47B5" w:rsidP="00E914E0">
            <w:pPr>
              <w:numPr>
                <w:ilvl w:val="0"/>
                <w:numId w:val="40"/>
              </w:numPr>
              <w:spacing w:before="100" w:beforeAutospacing="1" w:after="100" w:afterAutospacing="1"/>
              <w:jc w:val="both"/>
              <w:rPr>
                <w:rFonts w:eastAsia="Times New Roman" w:cstheme="minorHAnsi"/>
                <w:lang w:val="en" w:eastAsia="en-GB"/>
              </w:rPr>
            </w:pPr>
            <w:r w:rsidRPr="00F06C46">
              <w:rPr>
                <w:rFonts w:eastAsia="Times New Roman" w:cstheme="minorHAnsi"/>
                <w:lang w:val="en" w:eastAsia="en-GB"/>
              </w:rPr>
              <w:t>Sick pay</w:t>
            </w:r>
          </w:p>
          <w:p w14:paraId="5B361FDA" w14:textId="77777777" w:rsidR="004C47B5" w:rsidRPr="00F06C46" w:rsidRDefault="004C47B5" w:rsidP="00E914E0">
            <w:pPr>
              <w:numPr>
                <w:ilvl w:val="0"/>
                <w:numId w:val="40"/>
              </w:numPr>
              <w:spacing w:before="100" w:beforeAutospacing="1" w:after="100" w:afterAutospacing="1"/>
              <w:jc w:val="both"/>
              <w:rPr>
                <w:rFonts w:eastAsia="Times New Roman" w:cstheme="minorHAnsi"/>
                <w:lang w:val="en" w:eastAsia="en-GB"/>
              </w:rPr>
            </w:pPr>
            <w:r w:rsidRPr="00F06C46">
              <w:rPr>
                <w:rFonts w:eastAsia="Times New Roman" w:cstheme="minorHAnsi"/>
                <w:lang w:val="en" w:eastAsia="en-GB"/>
              </w:rPr>
              <w:t>Holiday pay</w:t>
            </w:r>
          </w:p>
          <w:p w14:paraId="4670E33C" w14:textId="77777777" w:rsidR="004C47B5" w:rsidRPr="00F06C46" w:rsidRDefault="004C47B5" w:rsidP="00E914E0">
            <w:pPr>
              <w:numPr>
                <w:ilvl w:val="0"/>
                <w:numId w:val="40"/>
              </w:numPr>
              <w:spacing w:before="100" w:beforeAutospacing="1" w:after="100" w:afterAutospacing="1"/>
              <w:jc w:val="both"/>
              <w:rPr>
                <w:rFonts w:eastAsia="Times New Roman" w:cstheme="minorHAnsi"/>
                <w:lang w:val="en" w:eastAsia="en-GB"/>
              </w:rPr>
            </w:pPr>
            <w:r w:rsidRPr="00F06C46">
              <w:rPr>
                <w:rFonts w:eastAsia="Times New Roman" w:cstheme="minorHAnsi"/>
                <w:lang w:val="en" w:eastAsia="en-GB"/>
              </w:rPr>
              <w:t>A workplace pension</w:t>
            </w:r>
          </w:p>
          <w:p w14:paraId="73CA43FE" w14:textId="77777777" w:rsidR="004C47B5" w:rsidRPr="00F06C46" w:rsidRDefault="004C47B5" w:rsidP="00E914E0">
            <w:pPr>
              <w:numPr>
                <w:ilvl w:val="0"/>
                <w:numId w:val="40"/>
              </w:numPr>
              <w:spacing w:before="100" w:beforeAutospacing="1" w:after="100" w:afterAutospacing="1"/>
              <w:jc w:val="both"/>
              <w:rPr>
                <w:rFonts w:eastAsia="Times New Roman" w:cstheme="minorHAnsi"/>
                <w:lang w:val="en" w:eastAsia="en-GB"/>
              </w:rPr>
            </w:pPr>
            <w:r w:rsidRPr="00F06C46">
              <w:rPr>
                <w:rFonts w:eastAsia="Times New Roman" w:cstheme="minorHAnsi"/>
                <w:lang w:val="en" w:eastAsia="en-GB"/>
              </w:rPr>
              <w:t>Maternity/paternity pay</w:t>
            </w:r>
          </w:p>
          <w:p w14:paraId="319F6741" w14:textId="77777777" w:rsidR="004C47B5" w:rsidRPr="00F06C46" w:rsidRDefault="004C47B5" w:rsidP="00E914E0">
            <w:pPr>
              <w:numPr>
                <w:ilvl w:val="0"/>
                <w:numId w:val="40"/>
              </w:numPr>
              <w:spacing w:before="100" w:beforeAutospacing="1" w:after="100" w:afterAutospacing="1"/>
              <w:jc w:val="both"/>
              <w:rPr>
                <w:rFonts w:eastAsia="Times New Roman" w:cstheme="minorHAnsi"/>
                <w:lang w:val="en" w:eastAsia="en-GB"/>
              </w:rPr>
            </w:pPr>
            <w:r w:rsidRPr="00F06C46">
              <w:rPr>
                <w:rFonts w:eastAsia="Times New Roman" w:cstheme="minorHAnsi"/>
                <w:lang w:val="en" w:eastAsia="en-GB"/>
              </w:rPr>
              <w:t>Other employee benefits (provide details)</w:t>
            </w:r>
          </w:p>
          <w:p w14:paraId="4B48E561" w14:textId="77777777" w:rsidR="008842EB" w:rsidRPr="003C6667" w:rsidRDefault="008842EB" w:rsidP="016787AA">
            <w:pPr>
              <w:spacing w:line="360" w:lineRule="auto"/>
              <w:ind w:left="738" w:hanging="425"/>
              <w:jc w:val="both"/>
            </w:pPr>
            <w:r>
              <w:rPr>
                <w:rFonts w:eastAsia="Times New Roman" w:cstheme="minorHAnsi"/>
                <w:lang w:val="en" w:eastAsia="en-GB"/>
              </w:rPr>
              <w:tab/>
            </w:r>
            <w:sdt>
              <w:sdtPr>
                <w:rPr>
                  <w:rFonts w:eastAsia="Times New Roman" w:cstheme="minorHAnsi"/>
                  <w:spacing w:val="120"/>
                  <w:lang w:val="en" w:eastAsia="en-GB"/>
                </w:rPr>
                <w:id w:val="1905175700"/>
                <w14:checkbox>
                  <w14:checked w14:val="0"/>
                  <w14:checkedState w14:val="00FC" w14:font="Wingdings"/>
                  <w14:uncheckedState w14:val="2610" w14:font="MS Gothic"/>
                </w14:checkbox>
              </w:sdtPr>
              <w:sdtEndPr/>
              <w:sdtContent>
                <w:r w:rsidRPr="003C6667">
                  <w:rPr>
                    <w:rFonts w:ascii="Segoe UI Symbol" w:eastAsia="MS Gothic" w:hAnsi="Segoe UI Symbol" w:cs="Segoe UI Symbol"/>
                    <w:spacing w:val="120"/>
                    <w:lang w:val="en" w:eastAsia="en-GB"/>
                  </w:rPr>
                  <w:t>☐</w:t>
                </w:r>
              </w:sdtContent>
            </w:sdt>
            <w:r w:rsidR="4DA4CEAC" w:rsidRPr="016787AA">
              <w:rPr>
                <w:rFonts w:eastAsia="Times New Roman"/>
                <w:lang w:val="en" w:eastAsia="en-GB"/>
              </w:rPr>
              <w:t xml:space="preserve"> </w:t>
            </w:r>
            <w:r w:rsidR="4DA4CEAC" w:rsidRPr="016787AA">
              <w:t xml:space="preserve">Yes </w:t>
            </w:r>
            <w:r>
              <w:rPr>
                <w:rFonts w:cstheme="minorHAnsi"/>
              </w:rPr>
              <w:tab/>
            </w:r>
            <w:r>
              <w:rPr>
                <w:rFonts w:cstheme="minorHAnsi"/>
              </w:rPr>
              <w:tab/>
            </w:r>
            <w:r>
              <w:rPr>
                <w:rFonts w:cstheme="minorHAnsi"/>
              </w:rPr>
              <w:tab/>
            </w:r>
            <w:r>
              <w:rPr>
                <w:rFonts w:cstheme="minorHAnsi"/>
              </w:rPr>
              <w:tab/>
            </w:r>
            <w:sdt>
              <w:sdtPr>
                <w:rPr>
                  <w:rFonts w:eastAsia="Times New Roman" w:cstheme="minorHAnsi"/>
                  <w:spacing w:val="120"/>
                  <w:lang w:val="en" w:eastAsia="en-GB"/>
                </w:rPr>
                <w:id w:val="380749031"/>
                <w14:checkbox>
                  <w14:checked w14:val="0"/>
                  <w14:checkedState w14:val="00FC" w14:font="Wingdings"/>
                  <w14:uncheckedState w14:val="2610" w14:font="MS Gothic"/>
                </w14:checkbox>
              </w:sdtPr>
              <w:sdtEndPr/>
              <w:sdtContent>
                <w:r w:rsidRPr="003C6667">
                  <w:rPr>
                    <w:rFonts w:ascii="Segoe UI Symbol" w:eastAsia="MS Gothic" w:hAnsi="Segoe UI Symbol" w:cs="Segoe UI Symbol"/>
                    <w:spacing w:val="120"/>
                    <w:lang w:val="en" w:eastAsia="en-GB"/>
                  </w:rPr>
                  <w:t>☐</w:t>
                </w:r>
              </w:sdtContent>
            </w:sdt>
            <w:r w:rsidR="4DA4CEAC" w:rsidRPr="016787AA">
              <w:rPr>
                <w:rFonts w:eastAsia="Times New Roman"/>
                <w:color w:val="FF0000"/>
                <w:lang w:val="en" w:eastAsia="en-GB"/>
              </w:rPr>
              <w:t xml:space="preserve"> No </w:t>
            </w:r>
          </w:p>
          <w:p w14:paraId="46949FFE" w14:textId="77777777" w:rsidR="004C47B5" w:rsidRPr="00590FA0" w:rsidRDefault="009E4A1A" w:rsidP="00F43066">
            <w:pPr>
              <w:jc w:val="both"/>
              <w:rPr>
                <w:rFonts w:eastAsia="Times New Roman" w:cstheme="minorHAnsi"/>
                <w:sz w:val="20"/>
                <w:lang w:val="en" w:eastAsia="en-GB"/>
              </w:rPr>
            </w:pPr>
            <w:r w:rsidRPr="00F06C46">
              <w:rPr>
                <w:rFonts w:eastAsia="Times New Roman" w:cstheme="minorHAnsi"/>
                <w:i/>
                <w:sz w:val="20"/>
                <w:lang w:val="en" w:eastAsia="en-GB"/>
              </w:rPr>
              <w:t>Comments:</w:t>
            </w:r>
          </w:p>
          <w:p w14:paraId="4ECAA060" w14:textId="77777777" w:rsidR="00F43066" w:rsidRPr="00F06C46" w:rsidRDefault="00F43066" w:rsidP="00F43066">
            <w:pPr>
              <w:jc w:val="both"/>
              <w:rPr>
                <w:rFonts w:eastAsia="Times New Roman" w:cstheme="minorHAnsi"/>
                <w:lang w:val="en" w:eastAsia="en-GB"/>
              </w:rPr>
            </w:pPr>
          </w:p>
          <w:p w14:paraId="4E775931" w14:textId="77777777" w:rsidR="00E74CFD" w:rsidRPr="00F06C46" w:rsidRDefault="00E74CFD" w:rsidP="00F43066">
            <w:pPr>
              <w:jc w:val="both"/>
              <w:rPr>
                <w:rFonts w:eastAsia="Times New Roman" w:cstheme="minorHAnsi"/>
                <w:lang w:val="en" w:eastAsia="en-GB"/>
              </w:rPr>
            </w:pPr>
          </w:p>
        </w:tc>
      </w:tr>
      <w:tr w:rsidR="003446CA" w:rsidRPr="001B2F9C" w14:paraId="05AE58A0" w14:textId="77777777" w:rsidTr="016787AA">
        <w:tc>
          <w:tcPr>
            <w:tcW w:w="9781" w:type="dxa"/>
            <w:gridSpan w:val="2"/>
          </w:tcPr>
          <w:p w14:paraId="119B02B3" w14:textId="77777777" w:rsidR="003446CA" w:rsidRPr="001B2F9C" w:rsidRDefault="003446CA" w:rsidP="00E623C5">
            <w:pPr>
              <w:pStyle w:val="ListParagraph"/>
              <w:numPr>
                <w:ilvl w:val="0"/>
                <w:numId w:val="32"/>
              </w:numPr>
              <w:ind w:left="454" w:hanging="425"/>
              <w:jc w:val="both"/>
              <w:rPr>
                <w:rFonts w:eastAsia="Times New Roman" w:cstheme="minorHAnsi"/>
                <w:b/>
                <w:lang w:val="en" w:eastAsia="en-GB"/>
              </w:rPr>
            </w:pPr>
            <w:r w:rsidRPr="001B2F9C">
              <w:rPr>
                <w:rFonts w:eastAsia="Times New Roman" w:cstheme="minorHAnsi"/>
                <w:b/>
                <w:lang w:val="en" w:eastAsia="en-GB"/>
              </w:rPr>
              <w:t>Is the wor</w:t>
            </w:r>
            <w:r w:rsidR="00F43066" w:rsidRPr="001B2F9C">
              <w:rPr>
                <w:rFonts w:eastAsia="Times New Roman" w:cstheme="minorHAnsi"/>
                <w:b/>
                <w:lang w:val="en" w:eastAsia="en-GB"/>
              </w:rPr>
              <w:t xml:space="preserve">ker responsible for </w:t>
            </w:r>
            <w:r w:rsidR="00F43066" w:rsidRPr="001B2F9C">
              <w:rPr>
                <w:rFonts w:eastAsia="Times New Roman" w:cstheme="minorHAnsi"/>
                <w:b/>
                <w:i/>
                <w:lang w:val="en" w:eastAsia="en-GB"/>
              </w:rPr>
              <w:t>any</w:t>
            </w:r>
            <w:r w:rsidR="00F43066" w:rsidRPr="001B2F9C">
              <w:rPr>
                <w:rFonts w:eastAsia="Times New Roman" w:cstheme="minorHAnsi"/>
                <w:b/>
                <w:lang w:val="en" w:eastAsia="en-GB"/>
              </w:rPr>
              <w:t xml:space="preserve"> of the following</w:t>
            </w:r>
            <w:r w:rsidRPr="001B2F9C">
              <w:rPr>
                <w:rFonts w:eastAsia="Times New Roman" w:cstheme="minorHAnsi"/>
                <w:b/>
                <w:lang w:val="en" w:eastAsia="en-GB"/>
              </w:rPr>
              <w:t xml:space="preserve"> duties for the University? </w:t>
            </w:r>
          </w:p>
          <w:p w14:paraId="02C349A6" w14:textId="77777777" w:rsidR="003446CA" w:rsidRPr="001B2F9C" w:rsidRDefault="003446CA" w:rsidP="00F43066">
            <w:pPr>
              <w:numPr>
                <w:ilvl w:val="0"/>
                <w:numId w:val="9"/>
              </w:numPr>
              <w:spacing w:before="100" w:beforeAutospacing="1" w:after="100" w:afterAutospacing="1"/>
              <w:jc w:val="both"/>
              <w:rPr>
                <w:rFonts w:eastAsia="Times New Roman" w:cstheme="minorHAnsi"/>
                <w:lang w:val="en" w:eastAsia="en-GB"/>
              </w:rPr>
            </w:pPr>
            <w:r w:rsidRPr="001B2F9C">
              <w:rPr>
                <w:rFonts w:eastAsia="Times New Roman" w:cstheme="minorHAnsi"/>
                <w:lang w:val="en" w:eastAsia="en-GB"/>
              </w:rPr>
              <w:t>Hiring workers</w:t>
            </w:r>
          </w:p>
          <w:p w14:paraId="18ED16C3" w14:textId="77777777" w:rsidR="003446CA" w:rsidRPr="001B2F9C" w:rsidRDefault="003446CA" w:rsidP="00F43066">
            <w:pPr>
              <w:numPr>
                <w:ilvl w:val="0"/>
                <w:numId w:val="9"/>
              </w:numPr>
              <w:spacing w:before="100" w:beforeAutospacing="1" w:after="100" w:afterAutospacing="1"/>
              <w:jc w:val="both"/>
              <w:rPr>
                <w:rFonts w:eastAsia="Times New Roman" w:cstheme="minorHAnsi"/>
                <w:lang w:val="en" w:eastAsia="en-GB"/>
              </w:rPr>
            </w:pPr>
            <w:r w:rsidRPr="001B2F9C">
              <w:rPr>
                <w:rFonts w:eastAsia="Times New Roman" w:cstheme="minorHAnsi"/>
                <w:lang w:val="en" w:eastAsia="en-GB"/>
              </w:rPr>
              <w:t>Dismissing workers</w:t>
            </w:r>
          </w:p>
          <w:p w14:paraId="5A8EE5D2" w14:textId="77777777" w:rsidR="003446CA" w:rsidRPr="001B2F9C" w:rsidRDefault="003446CA" w:rsidP="00F43066">
            <w:pPr>
              <w:numPr>
                <w:ilvl w:val="0"/>
                <w:numId w:val="9"/>
              </w:numPr>
              <w:spacing w:before="100" w:beforeAutospacing="1" w:after="100" w:afterAutospacing="1"/>
              <w:jc w:val="both"/>
              <w:rPr>
                <w:rFonts w:eastAsia="Times New Roman" w:cstheme="minorHAnsi"/>
                <w:lang w:val="en" w:eastAsia="en-GB"/>
              </w:rPr>
            </w:pPr>
            <w:r w:rsidRPr="001B2F9C">
              <w:rPr>
                <w:rFonts w:eastAsia="Times New Roman" w:cstheme="minorHAnsi"/>
                <w:lang w:val="en" w:eastAsia="en-GB"/>
              </w:rPr>
              <w:t>Delivering appraisals</w:t>
            </w:r>
          </w:p>
          <w:p w14:paraId="371395DC" w14:textId="77777777" w:rsidR="003446CA" w:rsidRPr="001B2F9C" w:rsidRDefault="003446CA" w:rsidP="00F43066">
            <w:pPr>
              <w:numPr>
                <w:ilvl w:val="0"/>
                <w:numId w:val="9"/>
              </w:numPr>
              <w:spacing w:before="100" w:beforeAutospacing="1" w:after="100" w:afterAutospacing="1"/>
              <w:jc w:val="both"/>
              <w:rPr>
                <w:rFonts w:eastAsia="Times New Roman" w:cstheme="minorHAnsi"/>
                <w:lang w:val="en" w:eastAsia="en-GB"/>
              </w:rPr>
            </w:pPr>
            <w:r w:rsidRPr="001B2F9C">
              <w:rPr>
                <w:rFonts w:eastAsia="Times New Roman" w:cstheme="minorHAnsi"/>
                <w:lang w:val="en" w:eastAsia="en-GB"/>
              </w:rPr>
              <w:t>Deciding how much to pay someone</w:t>
            </w:r>
          </w:p>
          <w:p w14:paraId="0568FA55" w14:textId="77777777" w:rsidR="003446CA" w:rsidRPr="001B2F9C" w:rsidRDefault="003446CA" w:rsidP="00F43066">
            <w:pPr>
              <w:numPr>
                <w:ilvl w:val="0"/>
                <w:numId w:val="9"/>
              </w:numPr>
              <w:spacing w:before="100" w:beforeAutospacing="1" w:after="100" w:afterAutospacing="1"/>
              <w:jc w:val="both"/>
              <w:rPr>
                <w:rFonts w:eastAsia="Times New Roman" w:cstheme="minorHAnsi"/>
                <w:lang w:val="en" w:eastAsia="en-GB"/>
              </w:rPr>
            </w:pPr>
            <w:r w:rsidRPr="001B2F9C">
              <w:rPr>
                <w:rFonts w:eastAsia="Times New Roman" w:cstheme="minorHAnsi"/>
                <w:lang w:val="en" w:eastAsia="en-GB"/>
              </w:rPr>
              <w:t>Other line management duties</w:t>
            </w:r>
            <w:r w:rsidR="00B90930" w:rsidRPr="001B2F9C">
              <w:rPr>
                <w:rFonts w:eastAsia="Times New Roman" w:cstheme="minorHAnsi"/>
                <w:lang w:val="en" w:eastAsia="en-GB"/>
              </w:rPr>
              <w:t xml:space="preserve"> (please provide details if applicable)</w:t>
            </w:r>
          </w:p>
          <w:p w14:paraId="27584774" w14:textId="77777777" w:rsidR="008842EB" w:rsidRPr="003C6667" w:rsidRDefault="008842EB" w:rsidP="016787AA">
            <w:pPr>
              <w:spacing w:line="360" w:lineRule="auto"/>
              <w:ind w:left="738" w:hanging="425"/>
              <w:jc w:val="both"/>
            </w:pPr>
            <w:r>
              <w:rPr>
                <w:rFonts w:eastAsia="Times New Roman" w:cstheme="minorHAnsi"/>
                <w:lang w:val="en" w:eastAsia="en-GB"/>
              </w:rPr>
              <w:tab/>
            </w:r>
            <w:sdt>
              <w:sdtPr>
                <w:rPr>
                  <w:rFonts w:eastAsia="Times New Roman" w:cstheme="minorHAnsi"/>
                  <w:spacing w:val="120"/>
                  <w:lang w:val="en" w:eastAsia="en-GB"/>
                </w:rPr>
                <w:id w:val="-1148128761"/>
                <w14:checkbox>
                  <w14:checked w14:val="0"/>
                  <w14:checkedState w14:val="00FC" w14:font="Wingdings"/>
                  <w14:uncheckedState w14:val="2610" w14:font="MS Gothic"/>
                </w14:checkbox>
              </w:sdtPr>
              <w:sdtEndPr/>
              <w:sdtContent>
                <w:r w:rsidRPr="003C6667">
                  <w:rPr>
                    <w:rFonts w:ascii="Segoe UI Symbol" w:eastAsia="MS Gothic" w:hAnsi="Segoe UI Symbol" w:cs="Segoe UI Symbol"/>
                    <w:spacing w:val="120"/>
                    <w:lang w:val="en" w:eastAsia="en-GB"/>
                  </w:rPr>
                  <w:t>☐</w:t>
                </w:r>
              </w:sdtContent>
            </w:sdt>
            <w:r w:rsidR="4DA4CEAC" w:rsidRPr="016787AA">
              <w:rPr>
                <w:rFonts w:eastAsia="Times New Roman"/>
                <w:lang w:val="en" w:eastAsia="en-GB"/>
              </w:rPr>
              <w:t xml:space="preserve"> </w:t>
            </w:r>
            <w:r w:rsidR="4DA4CEAC" w:rsidRPr="016787AA">
              <w:t xml:space="preserve">Yes </w:t>
            </w:r>
            <w:r>
              <w:rPr>
                <w:rFonts w:cstheme="minorHAnsi"/>
              </w:rPr>
              <w:tab/>
            </w:r>
            <w:r>
              <w:rPr>
                <w:rFonts w:cstheme="minorHAnsi"/>
              </w:rPr>
              <w:tab/>
            </w:r>
            <w:r>
              <w:rPr>
                <w:rFonts w:cstheme="minorHAnsi"/>
              </w:rPr>
              <w:tab/>
            </w:r>
            <w:r>
              <w:rPr>
                <w:rFonts w:cstheme="minorHAnsi"/>
              </w:rPr>
              <w:tab/>
            </w:r>
            <w:sdt>
              <w:sdtPr>
                <w:rPr>
                  <w:rFonts w:eastAsia="Times New Roman" w:cstheme="minorHAnsi"/>
                  <w:spacing w:val="120"/>
                  <w:lang w:val="en" w:eastAsia="en-GB"/>
                </w:rPr>
                <w:id w:val="1613714253"/>
                <w14:checkbox>
                  <w14:checked w14:val="0"/>
                  <w14:checkedState w14:val="00FC" w14:font="Wingdings"/>
                  <w14:uncheckedState w14:val="2610" w14:font="MS Gothic"/>
                </w14:checkbox>
              </w:sdtPr>
              <w:sdtEndPr/>
              <w:sdtContent>
                <w:r w:rsidRPr="003C6667">
                  <w:rPr>
                    <w:rFonts w:ascii="Segoe UI Symbol" w:eastAsia="MS Gothic" w:hAnsi="Segoe UI Symbol" w:cs="Segoe UI Symbol"/>
                    <w:spacing w:val="120"/>
                    <w:lang w:val="en" w:eastAsia="en-GB"/>
                  </w:rPr>
                  <w:t>☐</w:t>
                </w:r>
              </w:sdtContent>
            </w:sdt>
            <w:r w:rsidR="4DA4CEAC" w:rsidRPr="016787AA">
              <w:rPr>
                <w:rFonts w:eastAsia="Times New Roman"/>
                <w:color w:val="FF0000"/>
                <w:lang w:val="en" w:eastAsia="en-GB"/>
              </w:rPr>
              <w:t xml:space="preserve"> No </w:t>
            </w:r>
          </w:p>
          <w:p w14:paraId="00B9E5F1" w14:textId="77777777" w:rsidR="003446CA" w:rsidRPr="00EB0894" w:rsidRDefault="00B90930" w:rsidP="00F43066">
            <w:pPr>
              <w:jc w:val="both"/>
              <w:rPr>
                <w:rFonts w:eastAsia="Times New Roman" w:cstheme="minorHAnsi"/>
                <w:sz w:val="20"/>
                <w:lang w:val="en" w:eastAsia="en-GB"/>
              </w:rPr>
            </w:pPr>
            <w:r w:rsidRPr="001B2F9C">
              <w:rPr>
                <w:rFonts w:eastAsia="Times New Roman" w:cstheme="minorHAnsi"/>
                <w:i/>
                <w:sz w:val="20"/>
                <w:lang w:val="en" w:eastAsia="en-GB"/>
              </w:rPr>
              <w:t>Comments:</w:t>
            </w:r>
          </w:p>
          <w:p w14:paraId="76B6F5E3" w14:textId="77777777" w:rsidR="00F43066" w:rsidRPr="001B2F9C" w:rsidRDefault="00F43066" w:rsidP="00F43066">
            <w:pPr>
              <w:jc w:val="both"/>
              <w:rPr>
                <w:rFonts w:eastAsia="Times New Roman" w:cstheme="minorHAnsi"/>
                <w:lang w:val="en" w:eastAsia="en-GB"/>
              </w:rPr>
            </w:pPr>
          </w:p>
          <w:p w14:paraId="6403ED2A" w14:textId="77777777" w:rsidR="002D3CE7" w:rsidRPr="001B2F9C" w:rsidRDefault="002D3CE7" w:rsidP="00F43066">
            <w:pPr>
              <w:jc w:val="both"/>
              <w:rPr>
                <w:rFonts w:eastAsia="Times New Roman" w:cstheme="minorHAnsi"/>
                <w:lang w:val="en" w:eastAsia="en-GB"/>
              </w:rPr>
            </w:pPr>
          </w:p>
        </w:tc>
      </w:tr>
      <w:tr w:rsidR="008719FC" w:rsidRPr="001B2F9C" w14:paraId="5DD88520" w14:textId="77777777" w:rsidTr="016787AA">
        <w:tc>
          <w:tcPr>
            <w:tcW w:w="9781" w:type="dxa"/>
            <w:gridSpan w:val="2"/>
          </w:tcPr>
          <w:p w14:paraId="0C8AA8FA" w14:textId="77777777" w:rsidR="003446CA" w:rsidRPr="001B2F9C" w:rsidRDefault="003446CA" w:rsidP="00E623C5">
            <w:pPr>
              <w:pStyle w:val="ListParagraph"/>
              <w:numPr>
                <w:ilvl w:val="0"/>
                <w:numId w:val="32"/>
              </w:numPr>
              <w:ind w:left="454" w:hanging="425"/>
              <w:jc w:val="both"/>
              <w:rPr>
                <w:rFonts w:eastAsia="Times New Roman" w:cstheme="minorHAnsi"/>
                <w:b/>
                <w:i/>
                <w:lang w:val="en" w:eastAsia="en-GB"/>
              </w:rPr>
            </w:pPr>
            <w:r w:rsidRPr="001B2F9C">
              <w:rPr>
                <w:rFonts w:eastAsia="Times New Roman" w:cstheme="minorHAnsi"/>
                <w:b/>
                <w:lang w:val="en" w:eastAsia="en-GB"/>
              </w:rPr>
              <w:t xml:space="preserve">Does the worker interact with the University’s students, or any third parties as part of their work? </w:t>
            </w:r>
            <w:r w:rsidR="00B90930" w:rsidRPr="001B2F9C">
              <w:rPr>
                <w:rFonts w:eastAsia="Times New Roman" w:cstheme="minorHAnsi"/>
                <w:b/>
                <w:lang w:val="en" w:eastAsia="en-GB"/>
              </w:rPr>
              <w:t>T</w:t>
            </w:r>
            <w:r w:rsidRPr="001B2F9C">
              <w:rPr>
                <w:rFonts w:eastAsia="Times New Roman" w:cstheme="minorHAnsi"/>
                <w:b/>
                <w:lang w:val="en" w:eastAsia="en-GB"/>
              </w:rPr>
              <w:t>hese are people who use or are affected by the service</w:t>
            </w:r>
            <w:r w:rsidR="00B90930" w:rsidRPr="001B2F9C">
              <w:rPr>
                <w:rFonts w:eastAsia="Times New Roman" w:cstheme="minorHAnsi"/>
                <w:b/>
                <w:lang w:val="en" w:eastAsia="en-GB"/>
              </w:rPr>
              <w:t>s</w:t>
            </w:r>
            <w:r w:rsidRPr="001B2F9C">
              <w:rPr>
                <w:rFonts w:eastAsia="Times New Roman" w:cstheme="minorHAnsi"/>
                <w:b/>
                <w:lang w:val="en" w:eastAsia="en-GB"/>
              </w:rPr>
              <w:t xml:space="preserve"> provided. </w:t>
            </w:r>
            <w:r w:rsidRPr="001B2F9C">
              <w:rPr>
                <w:rFonts w:eastAsia="Times New Roman" w:cstheme="minorHAnsi"/>
                <w:b/>
                <w:i/>
                <w:lang w:val="en" w:eastAsia="en-GB"/>
              </w:rPr>
              <w:t xml:space="preserve">This </w:t>
            </w:r>
            <w:r w:rsidR="00923715" w:rsidRPr="001B2F9C">
              <w:rPr>
                <w:rFonts w:eastAsia="Times New Roman" w:cstheme="minorHAnsi"/>
                <w:b/>
                <w:i/>
                <w:lang w:val="en" w:eastAsia="en-GB"/>
              </w:rPr>
              <w:t>does</w:t>
            </w:r>
            <w:r w:rsidRPr="001B2F9C">
              <w:rPr>
                <w:rFonts w:eastAsia="Times New Roman" w:cstheme="minorHAnsi"/>
                <w:b/>
                <w:i/>
                <w:lang w:val="en" w:eastAsia="en-GB"/>
              </w:rPr>
              <w:t xml:space="preserve"> not include the worker's colleagues or other employees.</w:t>
            </w:r>
          </w:p>
          <w:p w14:paraId="3E8130CC" w14:textId="77777777" w:rsidR="00F42478" w:rsidRPr="001B2F9C" w:rsidRDefault="00F42478" w:rsidP="00F42478">
            <w:pPr>
              <w:pStyle w:val="ListParagraph"/>
              <w:ind w:left="454"/>
              <w:jc w:val="both"/>
              <w:rPr>
                <w:rFonts w:eastAsia="Times New Roman" w:cstheme="minorHAnsi"/>
                <w:i/>
                <w:lang w:val="en" w:eastAsia="en-GB"/>
              </w:rPr>
            </w:pPr>
          </w:p>
          <w:p w14:paraId="7D39E1DD" w14:textId="77777777" w:rsidR="004A0A7D" w:rsidRPr="003C6667" w:rsidRDefault="004A0A7D" w:rsidP="016787AA">
            <w:pPr>
              <w:spacing w:line="360" w:lineRule="auto"/>
              <w:ind w:left="738" w:hanging="425"/>
              <w:jc w:val="both"/>
            </w:pPr>
            <w:r>
              <w:rPr>
                <w:rFonts w:eastAsia="Times New Roman" w:cstheme="minorHAnsi"/>
                <w:lang w:val="en" w:eastAsia="en-GB"/>
              </w:rPr>
              <w:tab/>
            </w:r>
            <w:sdt>
              <w:sdtPr>
                <w:rPr>
                  <w:rFonts w:eastAsia="Times New Roman" w:cstheme="minorHAnsi"/>
                  <w:spacing w:val="120"/>
                  <w:lang w:val="en" w:eastAsia="en-GB"/>
                </w:rPr>
                <w:id w:val="1286473315"/>
                <w14:checkbox>
                  <w14:checked w14:val="0"/>
                  <w14:checkedState w14:val="00FC" w14:font="Wingdings"/>
                  <w14:uncheckedState w14:val="2610" w14:font="MS Gothic"/>
                </w14:checkbox>
              </w:sdtPr>
              <w:sdtEndPr/>
              <w:sdtContent>
                <w:r w:rsidRPr="003C6667">
                  <w:rPr>
                    <w:rFonts w:ascii="Segoe UI Symbol" w:eastAsia="MS Gothic" w:hAnsi="Segoe UI Symbol" w:cs="Segoe UI Symbol"/>
                    <w:spacing w:val="120"/>
                    <w:lang w:val="en" w:eastAsia="en-GB"/>
                  </w:rPr>
                  <w:t>☐</w:t>
                </w:r>
              </w:sdtContent>
            </w:sdt>
            <w:r w:rsidR="03EA8ABF" w:rsidRPr="016787AA">
              <w:rPr>
                <w:rFonts w:eastAsia="Times New Roman"/>
                <w:lang w:val="en" w:eastAsia="en-GB"/>
              </w:rPr>
              <w:t xml:space="preserve"> </w:t>
            </w:r>
            <w:r w:rsidR="03EA8ABF" w:rsidRPr="016787AA">
              <w:rPr>
                <w:color w:val="FF0000"/>
              </w:rPr>
              <w:t>Yes</w:t>
            </w:r>
            <w:r w:rsidR="03EA8ABF" w:rsidRPr="016787AA">
              <w:t xml:space="preserve"> </w:t>
            </w:r>
            <w:r>
              <w:rPr>
                <w:rFonts w:cstheme="minorHAnsi"/>
              </w:rPr>
              <w:tab/>
            </w:r>
            <w:r>
              <w:rPr>
                <w:rFonts w:cstheme="minorHAnsi"/>
              </w:rPr>
              <w:tab/>
            </w:r>
            <w:r>
              <w:rPr>
                <w:rFonts w:cstheme="minorHAnsi"/>
              </w:rPr>
              <w:tab/>
            </w:r>
            <w:r>
              <w:rPr>
                <w:rFonts w:cstheme="minorHAnsi"/>
              </w:rPr>
              <w:tab/>
            </w:r>
            <w:sdt>
              <w:sdtPr>
                <w:rPr>
                  <w:rFonts w:eastAsia="Times New Roman" w:cstheme="minorHAnsi"/>
                  <w:spacing w:val="120"/>
                  <w:lang w:val="en" w:eastAsia="en-GB"/>
                </w:rPr>
                <w:id w:val="1209302451"/>
                <w14:checkbox>
                  <w14:checked w14:val="0"/>
                  <w14:checkedState w14:val="00FC" w14:font="Wingdings"/>
                  <w14:uncheckedState w14:val="2610" w14:font="MS Gothic"/>
                </w14:checkbox>
              </w:sdtPr>
              <w:sdtEndPr/>
              <w:sdtContent>
                <w:r w:rsidRPr="003C6667">
                  <w:rPr>
                    <w:rFonts w:ascii="Segoe UI Symbol" w:eastAsia="MS Gothic" w:hAnsi="Segoe UI Symbol" w:cs="Segoe UI Symbol"/>
                    <w:spacing w:val="120"/>
                    <w:lang w:val="en" w:eastAsia="en-GB"/>
                  </w:rPr>
                  <w:t>☐</w:t>
                </w:r>
              </w:sdtContent>
            </w:sdt>
            <w:r w:rsidR="03EA8ABF" w:rsidRPr="016787AA">
              <w:rPr>
                <w:rFonts w:eastAsia="Times New Roman"/>
                <w:lang w:val="en" w:eastAsia="en-GB"/>
              </w:rPr>
              <w:t xml:space="preserve"> No </w:t>
            </w:r>
          </w:p>
          <w:p w14:paraId="309AE0BC" w14:textId="299F6114" w:rsidR="00364984" w:rsidRPr="005231CC" w:rsidRDefault="761E5BF5" w:rsidP="016787AA">
            <w:pPr>
              <w:jc w:val="both"/>
              <w:rPr>
                <w:sz w:val="20"/>
                <w:szCs w:val="20"/>
              </w:rPr>
            </w:pPr>
            <w:r w:rsidRPr="016787AA">
              <w:rPr>
                <w:i/>
                <w:iCs/>
                <w:sz w:val="20"/>
                <w:szCs w:val="20"/>
              </w:rPr>
              <w:t>Comments:</w:t>
            </w:r>
            <w:r w:rsidR="3A6044E3" w:rsidRPr="016787AA">
              <w:rPr>
                <w:i/>
                <w:iCs/>
                <w:sz w:val="20"/>
                <w:szCs w:val="20"/>
              </w:rPr>
              <w:t xml:space="preserve"> It is a teaching session so there is interaction with the students</w:t>
            </w:r>
          </w:p>
          <w:p w14:paraId="40AC531B" w14:textId="77777777" w:rsidR="00923715" w:rsidRPr="001B2F9C" w:rsidRDefault="00923715" w:rsidP="00F43066">
            <w:pPr>
              <w:jc w:val="both"/>
              <w:rPr>
                <w:rFonts w:cstheme="minorHAnsi"/>
                <w:b/>
              </w:rPr>
            </w:pPr>
          </w:p>
          <w:p w14:paraId="2DFCFF3D" w14:textId="77777777" w:rsidR="00F43066" w:rsidRPr="001B2F9C" w:rsidRDefault="00F43066" w:rsidP="00F43066">
            <w:pPr>
              <w:jc w:val="both"/>
              <w:rPr>
                <w:rFonts w:cstheme="minorHAnsi"/>
              </w:rPr>
            </w:pPr>
          </w:p>
        </w:tc>
      </w:tr>
      <w:tr w:rsidR="004270B8" w:rsidRPr="00E6504F" w14:paraId="1CB2FD8E" w14:textId="77777777" w:rsidTr="016787AA">
        <w:tc>
          <w:tcPr>
            <w:tcW w:w="9781" w:type="dxa"/>
            <w:gridSpan w:val="2"/>
          </w:tcPr>
          <w:p w14:paraId="5677FEC8" w14:textId="77777777" w:rsidR="00B90930" w:rsidRPr="001B2F9C" w:rsidRDefault="004270B8" w:rsidP="00E623C5">
            <w:pPr>
              <w:pStyle w:val="ListParagraph"/>
              <w:numPr>
                <w:ilvl w:val="0"/>
                <w:numId w:val="32"/>
              </w:numPr>
              <w:ind w:left="454" w:hanging="425"/>
              <w:jc w:val="both"/>
              <w:rPr>
                <w:rFonts w:cstheme="minorHAnsi"/>
                <w:b/>
                <w:lang w:val="en"/>
              </w:rPr>
            </w:pPr>
            <w:r w:rsidRPr="001B2F9C">
              <w:rPr>
                <w:rFonts w:cstheme="minorHAnsi"/>
                <w:b/>
                <w:lang w:val="en"/>
              </w:rPr>
              <w:t xml:space="preserve">When the worker interacts with the </w:t>
            </w:r>
            <w:r w:rsidR="00752DC6" w:rsidRPr="001B2F9C">
              <w:rPr>
                <w:rFonts w:eastAsia="Times New Roman" w:cstheme="minorHAnsi"/>
                <w:b/>
                <w:lang w:val="en" w:eastAsia="en-GB"/>
              </w:rPr>
              <w:t xml:space="preserve">University’s </w:t>
            </w:r>
            <w:r w:rsidR="0066643C" w:rsidRPr="001B2F9C">
              <w:rPr>
                <w:rFonts w:eastAsia="Times New Roman" w:cstheme="minorHAnsi"/>
                <w:b/>
                <w:lang w:val="en" w:eastAsia="en-GB"/>
              </w:rPr>
              <w:t xml:space="preserve">students, </w:t>
            </w:r>
            <w:r w:rsidRPr="001B2F9C">
              <w:rPr>
                <w:rFonts w:cstheme="minorHAnsi"/>
                <w:b/>
                <w:lang w:val="en"/>
              </w:rPr>
              <w:t xml:space="preserve">customers, clients, audience or users, how do they identify themselves? </w:t>
            </w:r>
          </w:p>
          <w:p w14:paraId="5476168C" w14:textId="77777777" w:rsidR="0056275D" w:rsidRPr="001B2F9C" w:rsidRDefault="0056275D" w:rsidP="00F43066">
            <w:pPr>
              <w:jc w:val="both"/>
              <w:rPr>
                <w:rFonts w:cstheme="minorHAnsi"/>
                <w:b/>
                <w:lang w:val="en"/>
              </w:rPr>
            </w:pPr>
          </w:p>
          <w:p w14:paraId="514BD52C" w14:textId="77777777" w:rsidR="00AF687F" w:rsidRPr="001B2F9C" w:rsidRDefault="00223D57" w:rsidP="007259B1">
            <w:pPr>
              <w:pStyle w:val="NoSpacing"/>
              <w:spacing w:line="276" w:lineRule="auto"/>
              <w:ind w:left="454"/>
              <w:rPr>
                <w:lang w:val="en" w:eastAsia="en-GB"/>
              </w:rPr>
            </w:pPr>
            <w:sdt>
              <w:sdtPr>
                <w:rPr>
                  <w:spacing w:val="120"/>
                  <w:lang w:val="en" w:eastAsia="en-GB"/>
                </w:rPr>
                <w:id w:val="-1047520909"/>
                <w14:checkbox>
                  <w14:checked w14:val="0"/>
                  <w14:checkedState w14:val="00FC" w14:font="Wingdings"/>
                  <w14:uncheckedState w14:val="2610" w14:font="MS Gothic"/>
                </w14:checkbox>
              </w:sdtPr>
              <w:sdtEndPr/>
              <w:sdtContent>
                <w:r w:rsidR="00E46E57" w:rsidRPr="001B2F9C">
                  <w:rPr>
                    <w:rFonts w:ascii="Segoe UI Symbol" w:eastAsia="MS Gothic" w:hAnsi="Segoe UI Symbol" w:cs="Segoe UI Symbol"/>
                    <w:spacing w:val="120"/>
                    <w:lang w:val="en" w:eastAsia="en-GB"/>
                  </w:rPr>
                  <w:t>☐</w:t>
                </w:r>
              </w:sdtContent>
            </w:sdt>
            <w:r w:rsidR="00AF687F" w:rsidRPr="001B2F9C">
              <w:rPr>
                <w:lang w:val="en" w:eastAsia="en-GB"/>
              </w:rPr>
              <w:t xml:space="preserve"> They work for the University</w:t>
            </w:r>
          </w:p>
          <w:p w14:paraId="653DCA6E" w14:textId="77777777" w:rsidR="00AF687F" w:rsidRPr="001B2F9C" w:rsidRDefault="00223D57" w:rsidP="007259B1">
            <w:pPr>
              <w:pStyle w:val="NoSpacing"/>
              <w:spacing w:line="276" w:lineRule="auto"/>
              <w:ind w:left="454"/>
              <w:rPr>
                <w:lang w:val="en" w:eastAsia="en-GB"/>
              </w:rPr>
            </w:pPr>
            <w:sdt>
              <w:sdtPr>
                <w:rPr>
                  <w:spacing w:val="120"/>
                  <w:lang w:val="en" w:eastAsia="en-GB"/>
                </w:rPr>
                <w:id w:val="-1572573291"/>
                <w14:checkbox>
                  <w14:checked w14:val="0"/>
                  <w14:checkedState w14:val="00FC" w14:font="Wingdings"/>
                  <w14:uncheckedState w14:val="2610" w14:font="MS Gothic"/>
                </w14:checkbox>
              </w:sdtPr>
              <w:sdtEndPr/>
              <w:sdtContent>
                <w:r w:rsidR="00E46E57" w:rsidRPr="001B2F9C">
                  <w:rPr>
                    <w:rFonts w:ascii="Segoe UI Symbol" w:eastAsia="MS Gothic" w:hAnsi="Segoe UI Symbol" w:cs="Segoe UI Symbol"/>
                    <w:spacing w:val="120"/>
                    <w:lang w:val="en" w:eastAsia="en-GB"/>
                  </w:rPr>
                  <w:t>☐</w:t>
                </w:r>
              </w:sdtContent>
            </w:sdt>
            <w:r w:rsidR="00AF687F" w:rsidRPr="001B2F9C">
              <w:rPr>
                <w:lang w:val="en" w:eastAsia="en-GB"/>
              </w:rPr>
              <w:t xml:space="preserve"> They’re an independent worker acting on behalf of the University</w:t>
            </w:r>
          </w:p>
          <w:p w14:paraId="0E8BC8D0" w14:textId="77777777" w:rsidR="00AF687F" w:rsidRPr="001B2F9C" w:rsidRDefault="00223D57" w:rsidP="007259B1">
            <w:pPr>
              <w:pStyle w:val="NoSpacing"/>
              <w:spacing w:line="276" w:lineRule="auto"/>
              <w:ind w:left="454"/>
              <w:rPr>
                <w:lang w:val="en" w:eastAsia="en-GB"/>
              </w:rPr>
            </w:pPr>
            <w:sdt>
              <w:sdtPr>
                <w:rPr>
                  <w:spacing w:val="120"/>
                  <w:lang w:val="en" w:eastAsia="en-GB"/>
                </w:rPr>
                <w:id w:val="7423402"/>
                <w14:checkbox>
                  <w14:checked w14:val="0"/>
                  <w14:checkedState w14:val="00FC" w14:font="Wingdings"/>
                  <w14:uncheckedState w14:val="2610" w14:font="MS Gothic"/>
                </w14:checkbox>
              </w:sdtPr>
              <w:sdtEndPr/>
              <w:sdtContent>
                <w:r w:rsidR="00E46E57" w:rsidRPr="001B2F9C">
                  <w:rPr>
                    <w:rFonts w:ascii="Segoe UI Symbol" w:eastAsia="MS Gothic" w:hAnsi="Segoe UI Symbol" w:cs="Segoe UI Symbol"/>
                    <w:spacing w:val="120"/>
                    <w:lang w:val="en" w:eastAsia="en-GB"/>
                  </w:rPr>
                  <w:t>☐</w:t>
                </w:r>
              </w:sdtContent>
            </w:sdt>
            <w:r w:rsidR="25956FCC" w:rsidRPr="001B2F9C">
              <w:rPr>
                <w:lang w:val="en" w:eastAsia="en-GB"/>
              </w:rPr>
              <w:t xml:space="preserve"> </w:t>
            </w:r>
            <w:r w:rsidR="25956FCC" w:rsidRPr="016787AA">
              <w:rPr>
                <w:color w:val="FF0000"/>
                <w:lang w:val="en" w:eastAsia="en-GB"/>
              </w:rPr>
              <w:t>They work for their own business</w:t>
            </w:r>
          </w:p>
          <w:p w14:paraId="23A387CA" w14:textId="77777777" w:rsidR="000A25BD" w:rsidRPr="001B2F9C" w:rsidRDefault="000A25BD" w:rsidP="00F43066">
            <w:pPr>
              <w:jc w:val="both"/>
              <w:rPr>
                <w:rFonts w:cstheme="minorHAnsi"/>
                <w:i/>
                <w:lang w:val="en"/>
              </w:rPr>
            </w:pPr>
          </w:p>
          <w:p w14:paraId="539D1B03" w14:textId="77777777" w:rsidR="004270B8" w:rsidRPr="007611C3" w:rsidRDefault="00B90930" w:rsidP="00F43066">
            <w:pPr>
              <w:jc w:val="both"/>
              <w:rPr>
                <w:rFonts w:cstheme="minorHAnsi"/>
                <w:sz w:val="20"/>
                <w:lang w:val="en"/>
              </w:rPr>
            </w:pPr>
            <w:r w:rsidRPr="001B2F9C">
              <w:rPr>
                <w:rFonts w:cstheme="minorHAnsi"/>
                <w:i/>
                <w:sz w:val="20"/>
                <w:lang w:val="en"/>
              </w:rPr>
              <w:t>Comments:</w:t>
            </w:r>
          </w:p>
          <w:p w14:paraId="4D2218A2" w14:textId="77777777" w:rsidR="008842EB" w:rsidRPr="001B2F9C" w:rsidRDefault="008842EB" w:rsidP="00F43066">
            <w:pPr>
              <w:jc w:val="both"/>
              <w:rPr>
                <w:rFonts w:cstheme="minorHAnsi"/>
                <w:i/>
                <w:sz w:val="20"/>
                <w:lang w:val="en"/>
              </w:rPr>
            </w:pPr>
          </w:p>
          <w:p w14:paraId="3017D0D3" w14:textId="77777777" w:rsidR="001977EB" w:rsidRPr="001B2F9C" w:rsidRDefault="001977EB" w:rsidP="00F43066">
            <w:pPr>
              <w:jc w:val="both"/>
              <w:rPr>
                <w:rFonts w:cstheme="minorHAnsi"/>
                <w:lang w:val="en"/>
              </w:rPr>
            </w:pPr>
          </w:p>
        </w:tc>
      </w:tr>
      <w:tr w:rsidR="004270B8" w:rsidRPr="00E6504F" w14:paraId="18EC831E" w14:textId="77777777" w:rsidTr="016787AA">
        <w:tc>
          <w:tcPr>
            <w:tcW w:w="9781" w:type="dxa"/>
            <w:gridSpan w:val="2"/>
            <w:tcBorders>
              <w:bottom w:val="single" w:sz="4" w:space="0" w:color="auto"/>
            </w:tcBorders>
          </w:tcPr>
          <w:p w14:paraId="19B5EE54" w14:textId="77777777" w:rsidR="004270B8" w:rsidRPr="001B2F9C" w:rsidRDefault="004270B8" w:rsidP="00F43066">
            <w:pPr>
              <w:jc w:val="both"/>
              <w:rPr>
                <w:rFonts w:cstheme="minorHAnsi"/>
              </w:rPr>
            </w:pPr>
            <w:r w:rsidRPr="001B2F9C">
              <w:rPr>
                <w:rFonts w:cstheme="minorHAnsi"/>
              </w:rPr>
              <w:t>Please provide any other information</w:t>
            </w:r>
            <w:r w:rsidR="00B90930" w:rsidRPr="001B2F9C">
              <w:rPr>
                <w:rFonts w:cstheme="minorHAnsi"/>
              </w:rPr>
              <w:t xml:space="preserve"> you consider is relevant for the purposes of determining </w:t>
            </w:r>
            <w:r w:rsidR="000A25BD" w:rsidRPr="001B2F9C">
              <w:rPr>
                <w:rFonts w:cstheme="minorHAnsi"/>
              </w:rPr>
              <w:t>the employment status of this individual in this particular engagement</w:t>
            </w:r>
            <w:r w:rsidRPr="001B2F9C">
              <w:rPr>
                <w:rFonts w:cstheme="minorHAnsi"/>
              </w:rPr>
              <w:t>:</w:t>
            </w:r>
          </w:p>
          <w:p w14:paraId="7384D9C4" w14:textId="77777777" w:rsidR="004270B8" w:rsidRPr="001B2F9C" w:rsidRDefault="004270B8" w:rsidP="00F43066">
            <w:pPr>
              <w:jc w:val="both"/>
              <w:rPr>
                <w:rFonts w:cstheme="minorHAnsi"/>
              </w:rPr>
            </w:pPr>
          </w:p>
          <w:p w14:paraId="4AA31875" w14:textId="77777777" w:rsidR="004270B8" w:rsidRPr="001B2F9C" w:rsidRDefault="004270B8" w:rsidP="00F43066">
            <w:pPr>
              <w:jc w:val="both"/>
              <w:rPr>
                <w:rFonts w:cstheme="minorHAnsi"/>
              </w:rPr>
            </w:pPr>
          </w:p>
          <w:p w14:paraId="6DEE1BD7" w14:textId="77777777" w:rsidR="004270B8" w:rsidRPr="001B2F9C" w:rsidRDefault="004270B8" w:rsidP="00F43066">
            <w:pPr>
              <w:jc w:val="both"/>
              <w:rPr>
                <w:rFonts w:cstheme="minorHAnsi"/>
              </w:rPr>
            </w:pPr>
          </w:p>
          <w:p w14:paraId="62AEF10D" w14:textId="77777777" w:rsidR="004270B8" w:rsidRPr="001B2F9C" w:rsidRDefault="004270B8" w:rsidP="00F43066">
            <w:pPr>
              <w:jc w:val="both"/>
              <w:rPr>
                <w:rFonts w:cstheme="minorHAnsi"/>
              </w:rPr>
            </w:pPr>
          </w:p>
          <w:p w14:paraId="6C6279EE" w14:textId="77777777" w:rsidR="004270B8" w:rsidRPr="001B2F9C" w:rsidRDefault="004270B8" w:rsidP="00F43066">
            <w:pPr>
              <w:jc w:val="both"/>
              <w:rPr>
                <w:rFonts w:cstheme="minorHAnsi"/>
              </w:rPr>
            </w:pPr>
          </w:p>
        </w:tc>
      </w:tr>
      <w:tr w:rsidR="004270B8" w:rsidRPr="004E5280" w14:paraId="6C8E92BF" w14:textId="77777777" w:rsidTr="016787AA">
        <w:tc>
          <w:tcPr>
            <w:tcW w:w="9781" w:type="dxa"/>
            <w:gridSpan w:val="2"/>
            <w:shd w:val="clear" w:color="auto" w:fill="auto"/>
          </w:tcPr>
          <w:p w14:paraId="446EDFDA" w14:textId="77777777" w:rsidR="004270B8" w:rsidRPr="004E5280" w:rsidRDefault="00B90930" w:rsidP="00F43066">
            <w:pPr>
              <w:autoSpaceDE w:val="0"/>
              <w:autoSpaceDN w:val="0"/>
              <w:adjustRightInd w:val="0"/>
              <w:jc w:val="both"/>
              <w:rPr>
                <w:rFonts w:cstheme="minorHAnsi"/>
              </w:rPr>
            </w:pPr>
            <w:r w:rsidRPr="004E5280">
              <w:rPr>
                <w:rFonts w:cstheme="minorHAnsi"/>
                <w:b/>
                <w:bCs/>
                <w:i/>
                <w:iCs/>
              </w:rPr>
              <w:t xml:space="preserve">By signing below, I certify </w:t>
            </w:r>
            <w:r w:rsidR="003931AE" w:rsidRPr="004E5280">
              <w:rPr>
                <w:rFonts w:cstheme="minorHAnsi"/>
                <w:b/>
                <w:bCs/>
                <w:i/>
                <w:iCs/>
              </w:rPr>
              <w:t xml:space="preserve">that </w:t>
            </w:r>
            <w:r w:rsidRPr="004E5280">
              <w:rPr>
                <w:rFonts w:cstheme="minorHAnsi"/>
                <w:b/>
                <w:bCs/>
                <w:i/>
                <w:iCs/>
              </w:rPr>
              <w:t xml:space="preserve">all information </w:t>
            </w:r>
            <w:r w:rsidR="003931AE" w:rsidRPr="004E5280">
              <w:rPr>
                <w:rFonts w:cstheme="minorHAnsi"/>
                <w:b/>
                <w:bCs/>
                <w:i/>
                <w:iCs/>
              </w:rPr>
              <w:t xml:space="preserve">contained in this document </w:t>
            </w:r>
            <w:r w:rsidRPr="004E5280">
              <w:rPr>
                <w:rFonts w:cstheme="minorHAnsi"/>
                <w:b/>
                <w:bCs/>
                <w:i/>
                <w:iCs/>
              </w:rPr>
              <w:t>is true and correct to the best of my</w:t>
            </w:r>
            <w:r w:rsidR="003931AE" w:rsidRPr="004E5280">
              <w:rPr>
                <w:rFonts w:cstheme="minorHAnsi"/>
                <w:b/>
                <w:bCs/>
                <w:i/>
                <w:iCs/>
              </w:rPr>
              <w:t xml:space="preserve"> </w:t>
            </w:r>
            <w:r w:rsidRPr="004E5280">
              <w:rPr>
                <w:rFonts w:cstheme="minorHAnsi"/>
                <w:b/>
                <w:bCs/>
                <w:i/>
                <w:iCs/>
              </w:rPr>
              <w:t>knowledge</w:t>
            </w:r>
            <w:r w:rsidR="001977EB" w:rsidRPr="004E5280">
              <w:rPr>
                <w:rFonts w:cstheme="minorHAnsi"/>
                <w:b/>
                <w:bCs/>
                <w:i/>
                <w:iCs/>
              </w:rPr>
              <w:t>.</w:t>
            </w:r>
          </w:p>
        </w:tc>
      </w:tr>
      <w:tr w:rsidR="005A16BD" w:rsidRPr="004E5280" w14:paraId="342ACE95" w14:textId="77777777" w:rsidTr="016787AA">
        <w:tc>
          <w:tcPr>
            <w:tcW w:w="5665" w:type="dxa"/>
          </w:tcPr>
          <w:p w14:paraId="34A0A073" w14:textId="77777777" w:rsidR="005A16BD" w:rsidRPr="004E5280" w:rsidRDefault="005A16BD" w:rsidP="00F43066">
            <w:pPr>
              <w:jc w:val="both"/>
              <w:rPr>
                <w:rFonts w:cstheme="minorHAnsi"/>
              </w:rPr>
            </w:pPr>
            <w:r w:rsidRPr="004E5280">
              <w:rPr>
                <w:rFonts w:cstheme="minorHAnsi"/>
              </w:rPr>
              <w:t>Signed:</w:t>
            </w:r>
          </w:p>
          <w:p w14:paraId="11382762" w14:textId="3CCAF311" w:rsidR="005A16BD" w:rsidRPr="004E5280" w:rsidRDefault="6D9FE3A5" w:rsidP="016787AA">
            <w:pPr>
              <w:jc w:val="both"/>
            </w:pPr>
            <w:r w:rsidRPr="016787AA">
              <w:t>Debby Williams</w:t>
            </w:r>
          </w:p>
          <w:p w14:paraId="324B98A5" w14:textId="77777777" w:rsidR="00364984" w:rsidRPr="004E5280" w:rsidRDefault="00364984" w:rsidP="00F43066">
            <w:pPr>
              <w:jc w:val="both"/>
              <w:rPr>
                <w:rFonts w:cstheme="minorHAnsi"/>
              </w:rPr>
            </w:pPr>
          </w:p>
          <w:p w14:paraId="192BB4B5" w14:textId="77777777" w:rsidR="005A16BD" w:rsidRPr="004E5280" w:rsidRDefault="005A16BD" w:rsidP="00F43066">
            <w:pPr>
              <w:jc w:val="both"/>
              <w:rPr>
                <w:rFonts w:cstheme="minorHAnsi"/>
              </w:rPr>
            </w:pPr>
          </w:p>
        </w:tc>
        <w:tc>
          <w:tcPr>
            <w:tcW w:w="4116" w:type="dxa"/>
          </w:tcPr>
          <w:p w14:paraId="06561592" w14:textId="43B5DD55" w:rsidR="005A16BD" w:rsidRPr="004E5280" w:rsidRDefault="69FE498E" w:rsidP="016787AA">
            <w:pPr>
              <w:jc w:val="both"/>
            </w:pPr>
            <w:r w:rsidRPr="016787AA">
              <w:t>Date:</w:t>
            </w:r>
          </w:p>
          <w:p w14:paraId="3CC03129" w14:textId="5B4AC3E1" w:rsidR="005A16BD" w:rsidRPr="004E5280" w:rsidRDefault="00223D57" w:rsidP="016787AA">
            <w:pPr>
              <w:jc w:val="both"/>
            </w:pPr>
            <w:r>
              <w:t>08.09</w:t>
            </w:r>
            <w:bookmarkStart w:id="0" w:name="_GoBack"/>
            <w:bookmarkEnd w:id="0"/>
            <w:r w:rsidR="0E3DE0FA" w:rsidRPr="016787AA">
              <w:t>.2020</w:t>
            </w:r>
          </w:p>
        </w:tc>
      </w:tr>
      <w:tr w:rsidR="003931AE" w:rsidRPr="004E5280" w14:paraId="53D70741" w14:textId="77777777" w:rsidTr="016787AA">
        <w:tc>
          <w:tcPr>
            <w:tcW w:w="5665" w:type="dxa"/>
          </w:tcPr>
          <w:p w14:paraId="6943F80D" w14:textId="77777777" w:rsidR="003931AE" w:rsidRPr="004E5280" w:rsidRDefault="003931AE" w:rsidP="00F43066">
            <w:pPr>
              <w:jc w:val="both"/>
              <w:rPr>
                <w:rFonts w:cstheme="minorHAnsi"/>
              </w:rPr>
            </w:pPr>
            <w:r w:rsidRPr="004E5280">
              <w:rPr>
                <w:rFonts w:cstheme="minorHAnsi"/>
              </w:rPr>
              <w:t>PRINT NAME:</w:t>
            </w:r>
          </w:p>
          <w:p w14:paraId="6F900753" w14:textId="77777777" w:rsidR="000A25BD" w:rsidRPr="004E5280" w:rsidRDefault="000A25BD" w:rsidP="00F43066">
            <w:pPr>
              <w:jc w:val="both"/>
              <w:rPr>
                <w:rFonts w:cstheme="minorHAnsi"/>
              </w:rPr>
            </w:pPr>
          </w:p>
          <w:p w14:paraId="0375FDFB" w14:textId="4B0CCD24" w:rsidR="001977EB" w:rsidRPr="004E5280" w:rsidRDefault="5D96E589" w:rsidP="016787AA">
            <w:pPr>
              <w:jc w:val="both"/>
            </w:pPr>
            <w:r w:rsidRPr="016787AA">
              <w:t>Deborah Williams</w:t>
            </w:r>
          </w:p>
          <w:p w14:paraId="609D3F5A" w14:textId="77777777" w:rsidR="000A25BD" w:rsidRPr="004E5280" w:rsidRDefault="000A25BD" w:rsidP="00F43066">
            <w:pPr>
              <w:jc w:val="both"/>
              <w:rPr>
                <w:rFonts w:cstheme="minorHAnsi"/>
              </w:rPr>
            </w:pPr>
          </w:p>
        </w:tc>
        <w:tc>
          <w:tcPr>
            <w:tcW w:w="4116" w:type="dxa"/>
          </w:tcPr>
          <w:p w14:paraId="0B94503E" w14:textId="77777777" w:rsidR="003931AE" w:rsidRPr="004E5280" w:rsidRDefault="003931AE" w:rsidP="00F43066">
            <w:pPr>
              <w:jc w:val="both"/>
              <w:rPr>
                <w:rFonts w:cstheme="minorHAnsi"/>
              </w:rPr>
            </w:pPr>
          </w:p>
        </w:tc>
      </w:tr>
    </w:tbl>
    <w:p w14:paraId="7B3E334F" w14:textId="77777777" w:rsidR="00203E4E" w:rsidRDefault="00203E4E" w:rsidP="00696F80">
      <w:pPr>
        <w:rPr>
          <w:rFonts w:ascii="Arial" w:hAnsi="Arial" w:cs="Arial"/>
          <w:sz w:val="18"/>
          <w:szCs w:val="18"/>
        </w:rPr>
      </w:pPr>
    </w:p>
    <w:p w14:paraId="1C4350B7" w14:textId="77777777" w:rsidR="0050484E" w:rsidRDefault="0050484E" w:rsidP="0050484E">
      <w:pPr>
        <w:rPr>
          <w:b/>
          <w:i/>
        </w:rPr>
      </w:pPr>
    </w:p>
    <w:p w14:paraId="5D7C4F6D" w14:textId="77777777" w:rsidR="0050484E" w:rsidRDefault="0050484E" w:rsidP="0050484E">
      <w:pPr>
        <w:rPr>
          <w:b/>
          <w:i/>
        </w:rPr>
      </w:pPr>
      <w:r>
        <w:rPr>
          <w:b/>
          <w:i/>
        </w:rPr>
        <w:t>Please send the completed ESS checklist to the relevant Faculty HR Officer for your School / Institute:</w:t>
      </w:r>
    </w:p>
    <w:p w14:paraId="04FFE55D" w14:textId="77777777" w:rsidR="0050484E" w:rsidRDefault="0050484E" w:rsidP="0050484E">
      <w:pPr>
        <w:pStyle w:val="NoSpacing"/>
        <w:ind w:left="720"/>
      </w:pPr>
      <w:r>
        <w:t xml:space="preserve">LIBACS &amp; LIME: </w:t>
      </w:r>
      <w:r>
        <w:tab/>
        <w:t xml:space="preserve">Laura Dowling; </w:t>
      </w:r>
      <w:r>
        <w:tab/>
      </w:r>
    </w:p>
    <w:p w14:paraId="680ECF50" w14:textId="77777777" w:rsidR="0050484E" w:rsidRDefault="0050484E" w:rsidP="0050484E">
      <w:pPr>
        <w:pStyle w:val="NoSpacing"/>
        <w:ind w:left="720"/>
      </w:pPr>
      <w:r>
        <w:t xml:space="preserve">LICAP: Sharon Pinder; </w:t>
      </w:r>
    </w:p>
    <w:p w14:paraId="1B34288D" w14:textId="77777777" w:rsidR="0050484E" w:rsidRDefault="0050484E" w:rsidP="0050484E">
      <w:pPr>
        <w:pStyle w:val="NoSpacing"/>
        <w:ind w:left="720"/>
      </w:pPr>
      <w:r>
        <w:t xml:space="preserve">LICAMM, LICTR, LIHS: Nuala Tyrer; </w:t>
      </w:r>
      <w:r>
        <w:tab/>
      </w:r>
    </w:p>
    <w:p w14:paraId="3B045FB2" w14:textId="77777777" w:rsidR="0050484E" w:rsidRDefault="0050484E" w:rsidP="0050484E">
      <w:pPr>
        <w:pStyle w:val="NoSpacing"/>
        <w:ind w:left="720"/>
      </w:pPr>
      <w:r>
        <w:t xml:space="preserve">LIRMM &amp; DENTISTRY: James </w:t>
      </w:r>
      <w:proofErr w:type="spellStart"/>
      <w:r>
        <w:t>Willmoth</w:t>
      </w:r>
      <w:proofErr w:type="spellEnd"/>
      <w:r>
        <w:t xml:space="preserve">; </w:t>
      </w:r>
    </w:p>
    <w:p w14:paraId="31D80B87" w14:textId="77777777" w:rsidR="0050484E" w:rsidRDefault="0050484E" w:rsidP="0050484E">
      <w:pPr>
        <w:pStyle w:val="NoSpacing"/>
        <w:ind w:left="720"/>
      </w:pPr>
      <w:r>
        <w:t xml:space="preserve">NIHR CRN CC &amp; Psychology: Angie Chatham / Louise Rigby; </w:t>
      </w:r>
    </w:p>
    <w:p w14:paraId="483F080B" w14:textId="77777777" w:rsidR="0050484E" w:rsidRDefault="0050484E" w:rsidP="0050484E">
      <w:pPr>
        <w:pStyle w:val="NoSpacing"/>
        <w:ind w:left="720"/>
      </w:pPr>
      <w:r>
        <w:t xml:space="preserve">HEALTHCARE &amp; FACULTY OFFICES: Alyson Lee;  </w:t>
      </w:r>
    </w:p>
    <w:p w14:paraId="35246B35" w14:textId="77777777" w:rsidR="0050484E" w:rsidRDefault="0050484E" w:rsidP="0050484E">
      <w:pPr>
        <w:pStyle w:val="NoSpacing"/>
        <w:ind w:left="720"/>
      </w:pPr>
      <w:r>
        <w:t>FBS: Caroline Foote</w:t>
      </w:r>
    </w:p>
    <w:p w14:paraId="5131A898" w14:textId="77777777" w:rsidR="0050484E" w:rsidRDefault="0050484E" w:rsidP="0050484E">
      <w:pPr>
        <w:pStyle w:val="NoSpacing"/>
        <w:ind w:left="720"/>
      </w:pPr>
    </w:p>
    <w:p w14:paraId="791DAEF9" w14:textId="77777777" w:rsidR="0050484E" w:rsidRDefault="0050484E" w:rsidP="0050484E">
      <w:pPr>
        <w:pStyle w:val="NoSpacing"/>
        <w:ind w:left="720"/>
      </w:pPr>
    </w:p>
    <w:p w14:paraId="02CE8BE9" w14:textId="77777777" w:rsidR="0050484E" w:rsidRPr="0050484E" w:rsidRDefault="0050484E" w:rsidP="0050484E">
      <w:pPr>
        <w:pStyle w:val="Heading1"/>
        <w:pBdr>
          <w:top w:val="single" w:sz="4" w:space="0" w:color="auto"/>
        </w:pBdr>
        <w:rPr>
          <w:sz w:val="22"/>
        </w:rPr>
      </w:pPr>
      <w:r w:rsidRPr="0050484E">
        <w:rPr>
          <w:sz w:val="22"/>
        </w:rPr>
        <w:t>ESS Assessment Use only</w:t>
      </w:r>
    </w:p>
    <w:tbl>
      <w:tblPr>
        <w:tblW w:w="5000" w:type="pct"/>
        <w:tblLayout w:type="fixed"/>
        <w:tblCellMar>
          <w:top w:w="216" w:type="dxa"/>
          <w:left w:w="0" w:type="dxa"/>
          <w:right w:w="0" w:type="dxa"/>
        </w:tblCellMar>
        <w:tblLook w:val="04A0" w:firstRow="1" w:lastRow="0" w:firstColumn="1" w:lastColumn="0" w:noHBand="0" w:noVBand="1"/>
      </w:tblPr>
      <w:tblGrid>
        <w:gridCol w:w="1576"/>
        <w:gridCol w:w="3021"/>
        <w:gridCol w:w="1596"/>
        <w:gridCol w:w="3021"/>
      </w:tblGrid>
      <w:tr w:rsidR="0050484E" w:rsidRPr="0050484E" w14:paraId="225E9A89" w14:textId="77777777" w:rsidTr="0050484E">
        <w:tc>
          <w:tcPr>
            <w:tcW w:w="1728" w:type="dxa"/>
            <w:hideMark/>
          </w:tcPr>
          <w:p w14:paraId="48DA0A17" w14:textId="77777777" w:rsidR="0050484E" w:rsidRPr="0050484E" w:rsidRDefault="00223D57">
            <w:pPr>
              <w:rPr>
                <w:sz w:val="20"/>
              </w:rPr>
            </w:pPr>
            <w:sdt>
              <w:sdtPr>
                <w:rPr>
                  <w:sz w:val="20"/>
                </w:rPr>
                <w:id w:val="1683558898"/>
                <w:placeholder>
                  <w:docPart w:val="DE2D0FED06FF4E2094D487E7FF0EC136"/>
                </w:placeholder>
                <w:temporary/>
                <w:showingPlcHdr/>
              </w:sdtPr>
              <w:sdtEndPr/>
              <w:sdtContent>
                <w:r w:rsidR="0050484E" w:rsidRPr="0050484E">
                  <w:rPr>
                    <w:sz w:val="20"/>
                  </w:rPr>
                  <w:t>Date Received</w:t>
                </w:r>
              </w:sdtContent>
            </w:sdt>
            <w:r w:rsidR="0050484E" w:rsidRPr="0050484E">
              <w:rPr>
                <w:sz w:val="20"/>
              </w:rPr>
              <w:t>:</w:t>
            </w:r>
          </w:p>
        </w:tc>
        <w:tc>
          <w:tcPr>
            <w:tcW w:w="3312" w:type="dxa"/>
            <w:tcBorders>
              <w:top w:val="nil"/>
              <w:left w:val="nil"/>
              <w:bottom w:val="single" w:sz="4" w:space="0" w:color="404040" w:themeColor="text1" w:themeTint="BF"/>
              <w:right w:val="nil"/>
            </w:tcBorders>
          </w:tcPr>
          <w:p w14:paraId="6FC1E0C8" w14:textId="77777777" w:rsidR="0050484E" w:rsidRPr="0050484E" w:rsidRDefault="0050484E">
            <w:pPr>
              <w:rPr>
                <w:sz w:val="20"/>
              </w:rPr>
            </w:pPr>
          </w:p>
        </w:tc>
        <w:tc>
          <w:tcPr>
            <w:tcW w:w="1728" w:type="dxa"/>
            <w:tcMar>
              <w:top w:w="216" w:type="dxa"/>
              <w:left w:w="216" w:type="dxa"/>
              <w:bottom w:w="0" w:type="dxa"/>
              <w:right w:w="0" w:type="dxa"/>
            </w:tcMar>
            <w:hideMark/>
          </w:tcPr>
          <w:p w14:paraId="7BD953FC" w14:textId="77777777" w:rsidR="0050484E" w:rsidRPr="0050484E" w:rsidRDefault="0050484E">
            <w:pPr>
              <w:rPr>
                <w:sz w:val="20"/>
              </w:rPr>
            </w:pPr>
            <w:r w:rsidRPr="0050484E">
              <w:rPr>
                <w:sz w:val="20"/>
              </w:rPr>
              <w:t>ESS date completed:</w:t>
            </w:r>
          </w:p>
        </w:tc>
        <w:tc>
          <w:tcPr>
            <w:tcW w:w="3312" w:type="dxa"/>
            <w:tcBorders>
              <w:top w:val="nil"/>
              <w:left w:val="nil"/>
              <w:bottom w:val="single" w:sz="4" w:space="0" w:color="404040" w:themeColor="text1" w:themeTint="BF"/>
              <w:right w:val="nil"/>
            </w:tcBorders>
          </w:tcPr>
          <w:p w14:paraId="5B77EA26" w14:textId="77777777" w:rsidR="0050484E" w:rsidRPr="0050484E" w:rsidRDefault="0050484E">
            <w:pPr>
              <w:rPr>
                <w:sz w:val="20"/>
              </w:rPr>
            </w:pPr>
          </w:p>
        </w:tc>
      </w:tr>
      <w:tr w:rsidR="0050484E" w:rsidRPr="0050484E" w14:paraId="6EC536AA" w14:textId="77777777" w:rsidTr="0050484E">
        <w:tc>
          <w:tcPr>
            <w:tcW w:w="1728" w:type="dxa"/>
            <w:hideMark/>
          </w:tcPr>
          <w:p w14:paraId="225B2E5F" w14:textId="77777777" w:rsidR="0050484E" w:rsidRPr="0050484E" w:rsidRDefault="0050484E">
            <w:pPr>
              <w:rPr>
                <w:sz w:val="20"/>
              </w:rPr>
            </w:pPr>
            <w:r w:rsidRPr="0050484E">
              <w:rPr>
                <w:sz w:val="20"/>
              </w:rPr>
              <w:t>ESS completed by:</w:t>
            </w:r>
          </w:p>
        </w:tc>
        <w:tc>
          <w:tcPr>
            <w:tcW w:w="3312" w:type="dxa"/>
            <w:tcBorders>
              <w:top w:val="single" w:sz="4" w:space="0" w:color="404040" w:themeColor="text1" w:themeTint="BF"/>
              <w:left w:val="nil"/>
              <w:bottom w:val="single" w:sz="4" w:space="0" w:color="404040" w:themeColor="text1" w:themeTint="BF"/>
              <w:right w:val="nil"/>
            </w:tcBorders>
          </w:tcPr>
          <w:p w14:paraId="1F0EB99F" w14:textId="77777777" w:rsidR="0050484E" w:rsidRPr="0050484E" w:rsidRDefault="0050484E">
            <w:pPr>
              <w:rPr>
                <w:sz w:val="20"/>
              </w:rPr>
            </w:pPr>
          </w:p>
        </w:tc>
        <w:tc>
          <w:tcPr>
            <w:tcW w:w="1728" w:type="dxa"/>
            <w:tcMar>
              <w:top w:w="216" w:type="dxa"/>
              <w:left w:w="216" w:type="dxa"/>
              <w:bottom w:w="0" w:type="dxa"/>
              <w:right w:w="0" w:type="dxa"/>
            </w:tcMar>
            <w:hideMark/>
          </w:tcPr>
          <w:p w14:paraId="12F3CAB4" w14:textId="77777777" w:rsidR="0050484E" w:rsidRPr="0050484E" w:rsidRDefault="0050484E">
            <w:pPr>
              <w:rPr>
                <w:sz w:val="20"/>
              </w:rPr>
            </w:pPr>
            <w:r w:rsidRPr="0050484E">
              <w:rPr>
                <w:sz w:val="20"/>
              </w:rPr>
              <w:t>ESS Outcome:</w:t>
            </w:r>
          </w:p>
        </w:tc>
        <w:tc>
          <w:tcPr>
            <w:tcW w:w="3312" w:type="dxa"/>
            <w:tcBorders>
              <w:top w:val="single" w:sz="4" w:space="0" w:color="404040" w:themeColor="text1" w:themeTint="BF"/>
              <w:left w:val="nil"/>
              <w:bottom w:val="single" w:sz="4" w:space="0" w:color="404040" w:themeColor="text1" w:themeTint="BF"/>
              <w:right w:val="nil"/>
            </w:tcBorders>
          </w:tcPr>
          <w:p w14:paraId="2DB408E0" w14:textId="77777777" w:rsidR="0050484E" w:rsidRPr="0050484E" w:rsidRDefault="0050484E">
            <w:pPr>
              <w:rPr>
                <w:sz w:val="20"/>
              </w:rPr>
            </w:pPr>
          </w:p>
        </w:tc>
      </w:tr>
    </w:tbl>
    <w:p w14:paraId="1ECF07EE" w14:textId="77777777" w:rsidR="0050484E" w:rsidRDefault="0050484E" w:rsidP="0050484E">
      <w:pPr>
        <w:rPr>
          <w:rFonts w:cstheme="minorHAnsi"/>
          <w:lang w:val="en-US" w:eastAsia="ja-JP"/>
        </w:rPr>
      </w:pPr>
    </w:p>
    <w:p w14:paraId="076FE5CB" w14:textId="77777777" w:rsidR="0050484E" w:rsidRDefault="0050484E" w:rsidP="0050484E">
      <w:pPr>
        <w:rPr>
          <w:rFonts w:cstheme="minorHAnsi"/>
        </w:rPr>
      </w:pPr>
    </w:p>
    <w:p w14:paraId="6ACF564A" w14:textId="77777777" w:rsidR="0050484E" w:rsidRDefault="0050484E" w:rsidP="0050484E">
      <w:pPr>
        <w:rPr>
          <w:rFonts w:cstheme="minorHAnsi"/>
        </w:rPr>
      </w:pPr>
    </w:p>
    <w:p w14:paraId="2F2E41E8" w14:textId="77777777" w:rsidR="0050484E" w:rsidRDefault="0050484E" w:rsidP="0050484E">
      <w:pPr>
        <w:rPr>
          <w:rFonts w:cstheme="minorHAnsi"/>
        </w:rPr>
      </w:pPr>
    </w:p>
    <w:p w14:paraId="1CA31FD9" w14:textId="77777777" w:rsidR="0050484E" w:rsidRDefault="0050484E" w:rsidP="0050484E">
      <w:pPr>
        <w:rPr>
          <w:rFonts w:cstheme="minorHAnsi"/>
        </w:rPr>
      </w:pPr>
    </w:p>
    <w:p w14:paraId="39099502" w14:textId="77777777" w:rsidR="0050484E" w:rsidRDefault="0050484E" w:rsidP="0050484E">
      <w:pPr>
        <w:rPr>
          <w:rFonts w:cstheme="minorHAnsi"/>
        </w:rPr>
      </w:pPr>
    </w:p>
    <w:p w14:paraId="3FA64B03" w14:textId="77777777" w:rsidR="0050484E" w:rsidRDefault="00223D57" w:rsidP="0050484E">
      <w:pPr>
        <w:jc w:val="center"/>
        <w:rPr>
          <w:sz w:val="20"/>
          <w:szCs w:val="20"/>
        </w:rPr>
      </w:pPr>
      <w:r>
        <w:pict w14:anchorId="55455C83">
          <v:rect id="_x0000_i1025" style="width:460.7pt;height:1.5pt" o:hralign="center" o:hrstd="t" o:hr="t" fillcolor="#a0a0a0" stroked="f"/>
        </w:pict>
      </w:r>
    </w:p>
    <w:p w14:paraId="14D23588" w14:textId="77777777" w:rsidR="0050484E" w:rsidRDefault="0050484E" w:rsidP="003A11C8">
      <w:pPr>
        <w:jc w:val="center"/>
      </w:pPr>
      <w:r>
        <w:rPr>
          <w:rFonts w:cstheme="minorHAnsi"/>
          <w:b/>
          <w:u w:val="single"/>
        </w:rPr>
        <w:t>Definitions</w:t>
      </w:r>
    </w:p>
    <w:p w14:paraId="5F5C659E" w14:textId="77777777" w:rsidR="0050484E" w:rsidRDefault="0050484E" w:rsidP="0050484E">
      <w:pPr>
        <w:pStyle w:val="NormalWeb"/>
        <w:numPr>
          <w:ilvl w:val="0"/>
          <w:numId w:val="42"/>
        </w:numPr>
        <w:spacing w:before="100" w:beforeAutospacing="1" w:after="100" w:afterAutospacing="1"/>
        <w:rPr>
          <w:rFonts w:asciiTheme="minorHAnsi" w:hAnsiTheme="minorHAnsi" w:cstheme="minorHAnsi"/>
          <w:sz w:val="20"/>
          <w:szCs w:val="22"/>
        </w:rPr>
      </w:pPr>
      <w:r>
        <w:rPr>
          <w:rFonts w:asciiTheme="minorHAnsi" w:hAnsiTheme="minorHAnsi" w:cstheme="minorHAnsi"/>
          <w:b/>
          <w:sz w:val="20"/>
          <w:szCs w:val="22"/>
        </w:rPr>
        <w:t>Limited company</w:t>
      </w:r>
      <w:r>
        <w:rPr>
          <w:rFonts w:asciiTheme="minorHAnsi" w:hAnsiTheme="minorHAnsi" w:cstheme="minorHAnsi"/>
          <w:sz w:val="20"/>
          <w:szCs w:val="22"/>
        </w:rPr>
        <w:t xml:space="preserve"> – the generally accepted definition of a personal service company is a limited company that typically has a sole director, the contractor, who owns most or all of the shares.</w:t>
      </w:r>
    </w:p>
    <w:p w14:paraId="76B3359D" w14:textId="77777777" w:rsidR="0050484E" w:rsidRDefault="0050484E" w:rsidP="0050484E">
      <w:pPr>
        <w:pStyle w:val="NormalWeb"/>
        <w:numPr>
          <w:ilvl w:val="0"/>
          <w:numId w:val="42"/>
        </w:numPr>
        <w:spacing w:before="100" w:beforeAutospacing="1" w:after="100" w:afterAutospacing="1"/>
        <w:rPr>
          <w:rFonts w:asciiTheme="minorHAnsi" w:hAnsiTheme="minorHAnsi" w:cstheme="minorHAnsi"/>
          <w:sz w:val="20"/>
          <w:szCs w:val="22"/>
        </w:rPr>
      </w:pPr>
      <w:r>
        <w:rPr>
          <w:rFonts w:asciiTheme="minorHAnsi" w:hAnsiTheme="minorHAnsi" w:cstheme="minorHAnsi"/>
          <w:b/>
          <w:sz w:val="20"/>
          <w:szCs w:val="22"/>
        </w:rPr>
        <w:t>Partnership</w:t>
      </w:r>
      <w:r>
        <w:rPr>
          <w:rFonts w:asciiTheme="minorHAnsi" w:hAnsiTheme="minorHAnsi" w:cstheme="minorHAnsi"/>
          <w:sz w:val="20"/>
          <w:szCs w:val="22"/>
        </w:rPr>
        <w:t xml:space="preserve"> – a partnership is defined as two or more persons in business with a view to making profits.  In a partnership, the partner provides the capital and share the responsibility of running the business on agreement between its members.</w:t>
      </w:r>
    </w:p>
    <w:p w14:paraId="541CB25C" w14:textId="77777777" w:rsidR="0050484E" w:rsidRDefault="0050484E" w:rsidP="0050484E">
      <w:pPr>
        <w:pStyle w:val="NormalWeb"/>
        <w:numPr>
          <w:ilvl w:val="0"/>
          <w:numId w:val="42"/>
        </w:numPr>
        <w:spacing w:before="100" w:beforeAutospacing="1" w:after="100" w:afterAutospacing="1"/>
        <w:rPr>
          <w:rFonts w:asciiTheme="minorHAnsi" w:hAnsiTheme="minorHAnsi" w:cstheme="minorHAnsi"/>
          <w:sz w:val="20"/>
          <w:szCs w:val="22"/>
        </w:rPr>
      </w:pPr>
      <w:r>
        <w:rPr>
          <w:rFonts w:asciiTheme="minorHAnsi" w:hAnsiTheme="minorHAnsi" w:cstheme="minorHAnsi"/>
          <w:b/>
          <w:sz w:val="20"/>
          <w:szCs w:val="22"/>
        </w:rPr>
        <w:t>Through another individual</w:t>
      </w:r>
      <w:r>
        <w:rPr>
          <w:rFonts w:asciiTheme="minorHAnsi" w:hAnsiTheme="minorHAnsi" w:cstheme="minorHAnsi"/>
          <w:sz w:val="20"/>
          <w:szCs w:val="22"/>
        </w:rPr>
        <w:t xml:space="preserve"> – such as an agency.</w:t>
      </w:r>
    </w:p>
    <w:p w14:paraId="6BF343AB" w14:textId="77777777" w:rsidR="0050484E" w:rsidRDefault="0050484E" w:rsidP="00CC4A44">
      <w:pPr>
        <w:pStyle w:val="NormalWeb"/>
        <w:numPr>
          <w:ilvl w:val="0"/>
          <w:numId w:val="42"/>
        </w:numPr>
        <w:spacing w:before="100" w:beforeAutospacing="1" w:after="100" w:afterAutospacing="1"/>
        <w:rPr>
          <w:rFonts w:ascii="Times New Roman" w:hAnsi="Times New Roman" w:cs="Times New Roman"/>
        </w:rPr>
      </w:pPr>
      <w:r w:rsidRPr="0050484E">
        <w:rPr>
          <w:rFonts w:asciiTheme="minorHAnsi" w:hAnsiTheme="minorHAnsi" w:cstheme="minorHAnsi"/>
          <w:b/>
          <w:sz w:val="20"/>
          <w:szCs w:val="22"/>
        </w:rPr>
        <w:t>A sole trader</w:t>
      </w:r>
      <w:r w:rsidRPr="0050484E">
        <w:rPr>
          <w:rFonts w:asciiTheme="minorHAnsi" w:hAnsiTheme="minorHAnsi" w:cstheme="minorHAnsi"/>
          <w:sz w:val="20"/>
          <w:szCs w:val="22"/>
        </w:rPr>
        <w:t xml:space="preserve"> – runs their own business as an individual and are self-employed.  They must be registered as self-employed with HMRC.</w:t>
      </w:r>
    </w:p>
    <w:sectPr w:rsidR="0050484E" w:rsidSect="002D2ED3">
      <w:headerReference w:type="default" r:id="rId13"/>
      <w:headerReference w:type="first" r:id="rId14"/>
      <w:pgSz w:w="11906" w:h="16838"/>
      <w:pgMar w:top="289" w:right="1416" w:bottom="709" w:left="1276" w:header="4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AED60" w14:textId="77777777" w:rsidR="008A4D07" w:rsidRDefault="008A4D07" w:rsidP="005622A1">
      <w:pPr>
        <w:spacing w:after="0" w:line="240" w:lineRule="auto"/>
      </w:pPr>
      <w:r>
        <w:separator/>
      </w:r>
    </w:p>
  </w:endnote>
  <w:endnote w:type="continuationSeparator" w:id="0">
    <w:p w14:paraId="68315902" w14:textId="77777777" w:rsidR="008A4D07" w:rsidRDefault="008A4D07" w:rsidP="0056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C9369" w14:textId="77777777" w:rsidR="008A4D07" w:rsidRDefault="008A4D07" w:rsidP="005622A1">
      <w:pPr>
        <w:spacing w:after="0" w:line="240" w:lineRule="auto"/>
      </w:pPr>
      <w:r>
        <w:separator/>
      </w:r>
    </w:p>
  </w:footnote>
  <w:footnote w:type="continuationSeparator" w:id="0">
    <w:p w14:paraId="2AEFF5F1" w14:textId="77777777" w:rsidR="008A4D07" w:rsidRDefault="008A4D07" w:rsidP="00562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EBBA1" w14:textId="77777777" w:rsidR="00366856" w:rsidRDefault="00366856" w:rsidP="00366856">
    <w:pPr>
      <w:tabs>
        <w:tab w:val="left" w:pos="2145"/>
      </w:tabs>
      <w:spacing w:line="240" w:lineRule="atLeast"/>
      <w:jc w:val="both"/>
      <w:rPr>
        <w:b/>
        <w:sz w:val="28"/>
        <w:szCs w:val="28"/>
      </w:rPr>
    </w:pPr>
  </w:p>
  <w:p w14:paraId="3260BBC6" w14:textId="77777777" w:rsidR="008A4D07" w:rsidRDefault="008A4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F464E" w14:textId="77777777" w:rsidR="00F83BE2" w:rsidRDefault="002A6950">
    <w:pPr>
      <w:pStyle w:val="Header"/>
    </w:pPr>
    <w:r>
      <w:rPr>
        <w:noProof/>
        <w:lang w:eastAsia="en-GB"/>
      </w:rPr>
      <w:drawing>
        <wp:anchor distT="0" distB="0" distL="114300" distR="114300" simplePos="0" relativeHeight="251659264" behindDoc="0" locked="0" layoutInCell="1" allowOverlap="1" wp14:anchorId="3E0EBD42" wp14:editId="567F5069">
          <wp:simplePos x="0" y="0"/>
          <wp:positionH relativeFrom="column">
            <wp:posOffset>4495800</wp:posOffset>
          </wp:positionH>
          <wp:positionV relativeFrom="paragraph">
            <wp:posOffset>8890</wp:posOffset>
          </wp:positionV>
          <wp:extent cx="2060575" cy="800100"/>
          <wp:effectExtent l="0" t="0" r="0" b="0"/>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duotone>
                      <a:schemeClr val="accent3">
                        <a:shade val="45000"/>
                        <a:satMod val="135000"/>
                      </a:schemeClr>
                      <a:prstClr val="white"/>
                    </a:duotone>
                    <a:lum bright="-19000" contrast="47000"/>
                    <a:extLst>
                      <a:ext uri="{28A0092B-C50C-407E-A947-70E740481C1C}">
                        <a14:useLocalDpi xmlns:a14="http://schemas.microsoft.com/office/drawing/2010/main" val="0"/>
                      </a:ext>
                    </a:extLst>
                  </a:blip>
                  <a:srcRect/>
                  <a:stretch>
                    <a:fillRect/>
                  </a:stretch>
                </pic:blipFill>
                <pic:spPr bwMode="auto">
                  <a:xfrm>
                    <a:off x="0" y="0"/>
                    <a:ext cx="2060575" cy="800100"/>
                  </a:xfrm>
                  <a:prstGeom prst="rect">
                    <a:avLst/>
                  </a:prstGeom>
                  <a:solidFill>
                    <a:srgbClr val="01453D"/>
                  </a:solidFill>
                  <a:ln w="9525">
                    <a:noFill/>
                    <a:miter lim="800000"/>
                    <a:headEnd/>
                    <a:tailEnd/>
                  </a:ln>
                </pic:spPr>
              </pic:pic>
            </a:graphicData>
          </a:graphic>
          <wp14:sizeRelH relativeFrom="page">
            <wp14:pctWidth>0</wp14:pctWidth>
          </wp14:sizeRelH>
          <wp14:sizeRelV relativeFrom="page">
            <wp14:pctHeight>0</wp14:pctHeight>
          </wp14:sizeRelV>
        </wp:anchor>
      </w:drawing>
    </w:r>
  </w:p>
  <w:p w14:paraId="7358EEF5" w14:textId="77777777" w:rsidR="00F83BE2" w:rsidRDefault="00F83BE2" w:rsidP="00F83BE2">
    <w:pPr>
      <w:tabs>
        <w:tab w:val="left" w:pos="2145"/>
      </w:tabs>
      <w:spacing w:line="240" w:lineRule="atLeast"/>
      <w:jc w:val="both"/>
      <w:rPr>
        <w:b/>
        <w:sz w:val="28"/>
        <w:szCs w:val="28"/>
      </w:rPr>
    </w:pPr>
    <w:r>
      <w:rPr>
        <w:b/>
        <w:sz w:val="28"/>
        <w:szCs w:val="28"/>
      </w:rPr>
      <w:t>Human Resources</w:t>
    </w:r>
  </w:p>
  <w:p w14:paraId="35D417ED" w14:textId="77777777" w:rsidR="00F83BE2" w:rsidRDefault="00F83BE2" w:rsidP="00F83BE2">
    <w:pPr>
      <w:pStyle w:val="Header"/>
    </w:pPr>
    <w:r>
      <w:t>Faculty of Medicine and Health</w:t>
    </w:r>
  </w:p>
  <w:p w14:paraId="24A6C0BB" w14:textId="77777777" w:rsidR="00F83BE2" w:rsidRDefault="00F83BE2" w:rsidP="00F83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8D00DC8"/>
    <w:lvl w:ilvl="0">
      <w:start w:val="1"/>
      <w:numFmt w:val="decimal"/>
      <w:pStyle w:val="ListNumber"/>
      <w:lvlText w:val="%1."/>
      <w:lvlJc w:val="left"/>
      <w:pPr>
        <w:ind w:left="720" w:hanging="360"/>
      </w:pPr>
      <w:rPr>
        <w:rFonts w:hint="default"/>
      </w:rPr>
    </w:lvl>
  </w:abstractNum>
  <w:abstractNum w:abstractNumId="1" w15:restartNumberingAfterBreak="0">
    <w:nsid w:val="008C2FBD"/>
    <w:multiLevelType w:val="multilevel"/>
    <w:tmpl w:val="248C51BE"/>
    <w:lvl w:ilvl="0">
      <w:start w:val="1"/>
      <w:numFmt w:val="bullet"/>
      <w:lvlText w:val=""/>
      <w:lvlJc w:val="left"/>
      <w:pPr>
        <w:tabs>
          <w:tab w:val="num" w:pos="428"/>
        </w:tabs>
        <w:ind w:left="428" w:hanging="360"/>
      </w:pPr>
      <w:rPr>
        <w:rFonts w:ascii="Symbol" w:hAnsi="Symbol" w:hint="default"/>
        <w:sz w:val="20"/>
      </w:rPr>
    </w:lvl>
    <w:lvl w:ilvl="1" w:tentative="1">
      <w:start w:val="1"/>
      <w:numFmt w:val="bullet"/>
      <w:lvlText w:val="o"/>
      <w:lvlJc w:val="left"/>
      <w:pPr>
        <w:tabs>
          <w:tab w:val="num" w:pos="1224"/>
        </w:tabs>
        <w:ind w:left="1224" w:hanging="360"/>
      </w:pPr>
      <w:rPr>
        <w:rFonts w:ascii="Courier New" w:hAnsi="Courier New" w:hint="default"/>
        <w:sz w:val="20"/>
      </w:rPr>
    </w:lvl>
    <w:lvl w:ilvl="2" w:tentative="1">
      <w:start w:val="1"/>
      <w:numFmt w:val="bullet"/>
      <w:lvlText w:val=""/>
      <w:lvlJc w:val="left"/>
      <w:pPr>
        <w:tabs>
          <w:tab w:val="num" w:pos="1944"/>
        </w:tabs>
        <w:ind w:left="1944" w:hanging="360"/>
      </w:pPr>
      <w:rPr>
        <w:rFonts w:ascii="Wingdings" w:hAnsi="Wingdings" w:hint="default"/>
        <w:sz w:val="20"/>
      </w:rPr>
    </w:lvl>
    <w:lvl w:ilvl="3" w:tentative="1">
      <w:start w:val="1"/>
      <w:numFmt w:val="bullet"/>
      <w:lvlText w:val=""/>
      <w:lvlJc w:val="left"/>
      <w:pPr>
        <w:tabs>
          <w:tab w:val="num" w:pos="2664"/>
        </w:tabs>
        <w:ind w:left="2664" w:hanging="360"/>
      </w:pPr>
      <w:rPr>
        <w:rFonts w:ascii="Wingdings" w:hAnsi="Wingdings" w:hint="default"/>
        <w:sz w:val="20"/>
      </w:rPr>
    </w:lvl>
    <w:lvl w:ilvl="4" w:tentative="1">
      <w:start w:val="1"/>
      <w:numFmt w:val="bullet"/>
      <w:lvlText w:val=""/>
      <w:lvlJc w:val="left"/>
      <w:pPr>
        <w:tabs>
          <w:tab w:val="num" w:pos="3384"/>
        </w:tabs>
        <w:ind w:left="3384" w:hanging="360"/>
      </w:pPr>
      <w:rPr>
        <w:rFonts w:ascii="Wingdings" w:hAnsi="Wingdings" w:hint="default"/>
        <w:sz w:val="20"/>
      </w:rPr>
    </w:lvl>
    <w:lvl w:ilvl="5" w:tentative="1">
      <w:start w:val="1"/>
      <w:numFmt w:val="bullet"/>
      <w:lvlText w:val=""/>
      <w:lvlJc w:val="left"/>
      <w:pPr>
        <w:tabs>
          <w:tab w:val="num" w:pos="4104"/>
        </w:tabs>
        <w:ind w:left="4104" w:hanging="360"/>
      </w:pPr>
      <w:rPr>
        <w:rFonts w:ascii="Wingdings" w:hAnsi="Wingdings" w:hint="default"/>
        <w:sz w:val="20"/>
      </w:rPr>
    </w:lvl>
    <w:lvl w:ilvl="6" w:tentative="1">
      <w:start w:val="1"/>
      <w:numFmt w:val="bullet"/>
      <w:lvlText w:val=""/>
      <w:lvlJc w:val="left"/>
      <w:pPr>
        <w:tabs>
          <w:tab w:val="num" w:pos="4824"/>
        </w:tabs>
        <w:ind w:left="4824" w:hanging="360"/>
      </w:pPr>
      <w:rPr>
        <w:rFonts w:ascii="Wingdings" w:hAnsi="Wingdings" w:hint="default"/>
        <w:sz w:val="20"/>
      </w:rPr>
    </w:lvl>
    <w:lvl w:ilvl="7" w:tentative="1">
      <w:start w:val="1"/>
      <w:numFmt w:val="bullet"/>
      <w:lvlText w:val=""/>
      <w:lvlJc w:val="left"/>
      <w:pPr>
        <w:tabs>
          <w:tab w:val="num" w:pos="5544"/>
        </w:tabs>
        <w:ind w:left="5544" w:hanging="360"/>
      </w:pPr>
      <w:rPr>
        <w:rFonts w:ascii="Wingdings" w:hAnsi="Wingdings" w:hint="default"/>
        <w:sz w:val="20"/>
      </w:rPr>
    </w:lvl>
    <w:lvl w:ilvl="8" w:tentative="1">
      <w:start w:val="1"/>
      <w:numFmt w:val="bullet"/>
      <w:lvlText w:val=""/>
      <w:lvlJc w:val="left"/>
      <w:pPr>
        <w:tabs>
          <w:tab w:val="num" w:pos="6264"/>
        </w:tabs>
        <w:ind w:left="6264" w:hanging="360"/>
      </w:pPr>
      <w:rPr>
        <w:rFonts w:ascii="Wingdings" w:hAnsi="Wingdings" w:hint="default"/>
        <w:sz w:val="20"/>
      </w:rPr>
    </w:lvl>
  </w:abstractNum>
  <w:abstractNum w:abstractNumId="2" w15:restartNumberingAfterBreak="0">
    <w:nsid w:val="035F75E4"/>
    <w:multiLevelType w:val="hybridMultilevel"/>
    <w:tmpl w:val="E01C46C2"/>
    <w:lvl w:ilvl="0" w:tplc="52D073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AC7328"/>
    <w:multiLevelType w:val="multilevel"/>
    <w:tmpl w:val="15EC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D54DD"/>
    <w:multiLevelType w:val="hybridMultilevel"/>
    <w:tmpl w:val="FF5C20A4"/>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8A3F15"/>
    <w:multiLevelType w:val="hybridMultilevel"/>
    <w:tmpl w:val="8B1AF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4219F"/>
    <w:multiLevelType w:val="hybridMultilevel"/>
    <w:tmpl w:val="482892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8413518"/>
    <w:multiLevelType w:val="multilevel"/>
    <w:tmpl w:val="48C4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E003DF"/>
    <w:multiLevelType w:val="hybridMultilevel"/>
    <w:tmpl w:val="CE7281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E62B40"/>
    <w:multiLevelType w:val="hybridMultilevel"/>
    <w:tmpl w:val="D6CA8ABC"/>
    <w:lvl w:ilvl="0" w:tplc="30AE0BE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C6C05C3"/>
    <w:multiLevelType w:val="hybridMultilevel"/>
    <w:tmpl w:val="193C7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C8B31FC"/>
    <w:multiLevelType w:val="multilevel"/>
    <w:tmpl w:val="9920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C03042"/>
    <w:multiLevelType w:val="multilevel"/>
    <w:tmpl w:val="4112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B30ED0"/>
    <w:multiLevelType w:val="hybridMultilevel"/>
    <w:tmpl w:val="97947B14"/>
    <w:lvl w:ilvl="0" w:tplc="6EEE4232">
      <w:start w:val="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3B166E0"/>
    <w:multiLevelType w:val="hybridMultilevel"/>
    <w:tmpl w:val="CB1C9DE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46B4F03"/>
    <w:multiLevelType w:val="hybridMultilevel"/>
    <w:tmpl w:val="C2A25B36"/>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6" w15:restartNumberingAfterBreak="0">
    <w:nsid w:val="28F912C0"/>
    <w:multiLevelType w:val="multilevel"/>
    <w:tmpl w:val="F64A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453D4D"/>
    <w:multiLevelType w:val="hybridMultilevel"/>
    <w:tmpl w:val="E4C26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C02FD0"/>
    <w:multiLevelType w:val="hybridMultilevel"/>
    <w:tmpl w:val="03BA50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C6306ED"/>
    <w:multiLevelType w:val="multilevel"/>
    <w:tmpl w:val="E592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E2041A"/>
    <w:multiLevelType w:val="multilevel"/>
    <w:tmpl w:val="1694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6E642E"/>
    <w:multiLevelType w:val="multilevel"/>
    <w:tmpl w:val="1FA43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830880"/>
    <w:multiLevelType w:val="hybridMultilevel"/>
    <w:tmpl w:val="EE50321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3CFF4F2D"/>
    <w:multiLevelType w:val="hybridMultilevel"/>
    <w:tmpl w:val="50D2E248"/>
    <w:lvl w:ilvl="0" w:tplc="7C0EB848">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24" w15:restartNumberingAfterBreak="0">
    <w:nsid w:val="4067021F"/>
    <w:multiLevelType w:val="hybridMultilevel"/>
    <w:tmpl w:val="A77846CE"/>
    <w:lvl w:ilvl="0" w:tplc="B924338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3C22EF6"/>
    <w:multiLevelType w:val="multilevel"/>
    <w:tmpl w:val="9F42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A41D7E"/>
    <w:multiLevelType w:val="hybridMultilevel"/>
    <w:tmpl w:val="25103758"/>
    <w:lvl w:ilvl="0" w:tplc="B924338C">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7" w15:restartNumberingAfterBreak="0">
    <w:nsid w:val="51520C5D"/>
    <w:multiLevelType w:val="multilevel"/>
    <w:tmpl w:val="EE302B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2D6056"/>
    <w:multiLevelType w:val="hybridMultilevel"/>
    <w:tmpl w:val="04F0E3EE"/>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abstractNum w:abstractNumId="29" w15:restartNumberingAfterBreak="0">
    <w:nsid w:val="595A0E91"/>
    <w:multiLevelType w:val="multilevel"/>
    <w:tmpl w:val="5C42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274AA2"/>
    <w:multiLevelType w:val="hybridMultilevel"/>
    <w:tmpl w:val="C9544860"/>
    <w:lvl w:ilvl="0" w:tplc="B924338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16C302F"/>
    <w:multiLevelType w:val="multilevel"/>
    <w:tmpl w:val="5C42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BB2926"/>
    <w:multiLevelType w:val="hybridMultilevel"/>
    <w:tmpl w:val="81FE5292"/>
    <w:lvl w:ilvl="0" w:tplc="B924338C">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3" w15:restartNumberingAfterBreak="0">
    <w:nsid w:val="66397764"/>
    <w:multiLevelType w:val="multilevel"/>
    <w:tmpl w:val="13F8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223AD0"/>
    <w:multiLevelType w:val="hybridMultilevel"/>
    <w:tmpl w:val="DBD2B608"/>
    <w:lvl w:ilvl="0" w:tplc="B924338C">
      <w:start w:val="1"/>
      <w:numFmt w:val="bullet"/>
      <w:lvlText w:val=""/>
      <w:lvlJc w:val="left"/>
      <w:pPr>
        <w:ind w:left="1080" w:hanging="360"/>
      </w:pPr>
      <w:rPr>
        <w:rFonts w:ascii="Symbol" w:hAnsi="Symbol" w:hint="default"/>
      </w:rPr>
    </w:lvl>
    <w:lvl w:ilvl="1" w:tplc="08090003">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abstractNum w:abstractNumId="35" w15:restartNumberingAfterBreak="0">
    <w:nsid w:val="68B52BA5"/>
    <w:multiLevelType w:val="multilevel"/>
    <w:tmpl w:val="4BB0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1D7D2E"/>
    <w:multiLevelType w:val="hybridMultilevel"/>
    <w:tmpl w:val="3DBE2CC8"/>
    <w:lvl w:ilvl="0" w:tplc="736A41D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C304B38"/>
    <w:multiLevelType w:val="hybridMultilevel"/>
    <w:tmpl w:val="D9C02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E85605"/>
    <w:multiLevelType w:val="multilevel"/>
    <w:tmpl w:val="8F38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811504"/>
    <w:multiLevelType w:val="multilevel"/>
    <w:tmpl w:val="B8FC1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8E5915"/>
    <w:multiLevelType w:val="multilevel"/>
    <w:tmpl w:val="9822B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C736E1"/>
    <w:multiLevelType w:val="hybridMultilevel"/>
    <w:tmpl w:val="2CFAFF34"/>
    <w:lvl w:ilvl="0" w:tplc="B92433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4E6883"/>
    <w:multiLevelType w:val="hybridMultilevel"/>
    <w:tmpl w:val="F56AA5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5"/>
  </w:num>
  <w:num w:numId="3">
    <w:abstractNumId w:val="12"/>
  </w:num>
  <w:num w:numId="4">
    <w:abstractNumId w:val="39"/>
  </w:num>
  <w:num w:numId="5">
    <w:abstractNumId w:val="16"/>
  </w:num>
  <w:num w:numId="6">
    <w:abstractNumId w:val="3"/>
  </w:num>
  <w:num w:numId="7">
    <w:abstractNumId w:val="33"/>
  </w:num>
  <w:num w:numId="8">
    <w:abstractNumId w:val="20"/>
  </w:num>
  <w:num w:numId="9">
    <w:abstractNumId w:val="11"/>
  </w:num>
  <w:num w:numId="10">
    <w:abstractNumId w:val="25"/>
  </w:num>
  <w:num w:numId="11">
    <w:abstractNumId w:val="36"/>
  </w:num>
  <w:num w:numId="12">
    <w:abstractNumId w:val="40"/>
  </w:num>
  <w:num w:numId="13">
    <w:abstractNumId w:val="18"/>
  </w:num>
  <w:num w:numId="14">
    <w:abstractNumId w:val="17"/>
  </w:num>
  <w:num w:numId="15">
    <w:abstractNumId w:val="13"/>
  </w:num>
  <w:num w:numId="16">
    <w:abstractNumId w:val="9"/>
  </w:num>
  <w:num w:numId="17">
    <w:abstractNumId w:val="21"/>
  </w:num>
  <w:num w:numId="18">
    <w:abstractNumId w:val="1"/>
  </w:num>
  <w:num w:numId="19">
    <w:abstractNumId w:val="5"/>
  </w:num>
  <w:num w:numId="20">
    <w:abstractNumId w:val="37"/>
  </w:num>
  <w:num w:numId="21">
    <w:abstractNumId w:val="4"/>
  </w:num>
  <w:num w:numId="22">
    <w:abstractNumId w:val="7"/>
  </w:num>
  <w:num w:numId="23">
    <w:abstractNumId w:val="0"/>
  </w:num>
  <w:num w:numId="24">
    <w:abstractNumId w:val="22"/>
  </w:num>
  <w:num w:numId="25">
    <w:abstractNumId w:val="24"/>
  </w:num>
  <w:num w:numId="26">
    <w:abstractNumId w:val="31"/>
  </w:num>
  <w:num w:numId="27">
    <w:abstractNumId w:val="29"/>
  </w:num>
  <w:num w:numId="28">
    <w:abstractNumId w:val="19"/>
  </w:num>
  <w:num w:numId="29">
    <w:abstractNumId w:val="34"/>
  </w:num>
  <w:num w:numId="30">
    <w:abstractNumId w:val="28"/>
  </w:num>
  <w:num w:numId="31">
    <w:abstractNumId w:val="42"/>
  </w:num>
  <w:num w:numId="32">
    <w:abstractNumId w:val="6"/>
  </w:num>
  <w:num w:numId="33">
    <w:abstractNumId w:val="8"/>
  </w:num>
  <w:num w:numId="34">
    <w:abstractNumId w:val="26"/>
  </w:num>
  <w:num w:numId="35">
    <w:abstractNumId w:val="30"/>
  </w:num>
  <w:num w:numId="36">
    <w:abstractNumId w:val="41"/>
  </w:num>
  <w:num w:numId="37">
    <w:abstractNumId w:val="14"/>
  </w:num>
  <w:num w:numId="38">
    <w:abstractNumId w:val="32"/>
  </w:num>
  <w:num w:numId="39">
    <w:abstractNumId w:val="38"/>
  </w:num>
  <w:num w:numId="40">
    <w:abstractNumId w:val="27"/>
  </w:num>
  <w:num w:numId="41">
    <w:abstractNumId w:val="15"/>
  </w:num>
  <w:num w:numId="42">
    <w:abstractNumId w:val="10"/>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E83"/>
    <w:rsid w:val="0002108D"/>
    <w:rsid w:val="00023B17"/>
    <w:rsid w:val="000407FD"/>
    <w:rsid w:val="00060BB6"/>
    <w:rsid w:val="000678EE"/>
    <w:rsid w:val="000A25BD"/>
    <w:rsid w:val="000C6B12"/>
    <w:rsid w:val="000D09BE"/>
    <w:rsid w:val="000D3530"/>
    <w:rsid w:val="000D37B1"/>
    <w:rsid w:val="000E0AC6"/>
    <w:rsid w:val="000E3736"/>
    <w:rsid w:val="000F5893"/>
    <w:rsid w:val="000F7DA0"/>
    <w:rsid w:val="00112CBB"/>
    <w:rsid w:val="00124E3D"/>
    <w:rsid w:val="00130AC5"/>
    <w:rsid w:val="00132D64"/>
    <w:rsid w:val="00134861"/>
    <w:rsid w:val="00135022"/>
    <w:rsid w:val="00135367"/>
    <w:rsid w:val="00144A6F"/>
    <w:rsid w:val="0014573F"/>
    <w:rsid w:val="00153529"/>
    <w:rsid w:val="00153D6C"/>
    <w:rsid w:val="00180CEC"/>
    <w:rsid w:val="00185DFA"/>
    <w:rsid w:val="001977EB"/>
    <w:rsid w:val="001A4C65"/>
    <w:rsid w:val="001B2F9C"/>
    <w:rsid w:val="001C0705"/>
    <w:rsid w:val="001D416C"/>
    <w:rsid w:val="001E1945"/>
    <w:rsid w:val="001E2900"/>
    <w:rsid w:val="001E2B15"/>
    <w:rsid w:val="00203E4E"/>
    <w:rsid w:val="00220B4A"/>
    <w:rsid w:val="00222291"/>
    <w:rsid w:val="00222ED1"/>
    <w:rsid w:val="00223D57"/>
    <w:rsid w:val="00224E92"/>
    <w:rsid w:val="00225740"/>
    <w:rsid w:val="00245EB8"/>
    <w:rsid w:val="00246F27"/>
    <w:rsid w:val="00262C72"/>
    <w:rsid w:val="002661A4"/>
    <w:rsid w:val="00270617"/>
    <w:rsid w:val="00274964"/>
    <w:rsid w:val="0027530A"/>
    <w:rsid w:val="00286B06"/>
    <w:rsid w:val="002939B3"/>
    <w:rsid w:val="002A1633"/>
    <w:rsid w:val="002A6950"/>
    <w:rsid w:val="002C1668"/>
    <w:rsid w:val="002C4DA5"/>
    <w:rsid w:val="002D2ED3"/>
    <w:rsid w:val="002D3CE7"/>
    <w:rsid w:val="002F3755"/>
    <w:rsid w:val="003056BB"/>
    <w:rsid w:val="0031443E"/>
    <w:rsid w:val="003400B4"/>
    <w:rsid w:val="003446CA"/>
    <w:rsid w:val="00347D65"/>
    <w:rsid w:val="0035008D"/>
    <w:rsid w:val="00354D96"/>
    <w:rsid w:val="00357497"/>
    <w:rsid w:val="00364984"/>
    <w:rsid w:val="00366856"/>
    <w:rsid w:val="003749F4"/>
    <w:rsid w:val="003831F1"/>
    <w:rsid w:val="00391C5D"/>
    <w:rsid w:val="003931AE"/>
    <w:rsid w:val="00396EE8"/>
    <w:rsid w:val="003972E8"/>
    <w:rsid w:val="003A11C8"/>
    <w:rsid w:val="003A3CA4"/>
    <w:rsid w:val="003B0645"/>
    <w:rsid w:val="003B2205"/>
    <w:rsid w:val="003B4C81"/>
    <w:rsid w:val="003C56B3"/>
    <w:rsid w:val="003C6667"/>
    <w:rsid w:val="003D62BE"/>
    <w:rsid w:val="003F0A3A"/>
    <w:rsid w:val="003F16DF"/>
    <w:rsid w:val="0040053C"/>
    <w:rsid w:val="004160D9"/>
    <w:rsid w:val="004167FA"/>
    <w:rsid w:val="004270B8"/>
    <w:rsid w:val="00457FF2"/>
    <w:rsid w:val="004639E6"/>
    <w:rsid w:val="00466D0A"/>
    <w:rsid w:val="0046755B"/>
    <w:rsid w:val="0047513B"/>
    <w:rsid w:val="004833A5"/>
    <w:rsid w:val="004940EB"/>
    <w:rsid w:val="00495E9A"/>
    <w:rsid w:val="004A0A7D"/>
    <w:rsid w:val="004A0DA4"/>
    <w:rsid w:val="004A4559"/>
    <w:rsid w:val="004A542C"/>
    <w:rsid w:val="004B118E"/>
    <w:rsid w:val="004C47B5"/>
    <w:rsid w:val="004C4A3F"/>
    <w:rsid w:val="004D2510"/>
    <w:rsid w:val="004E16A8"/>
    <w:rsid w:val="004E5280"/>
    <w:rsid w:val="00500C1E"/>
    <w:rsid w:val="0050484E"/>
    <w:rsid w:val="0051704F"/>
    <w:rsid w:val="00521982"/>
    <w:rsid w:val="005231CC"/>
    <w:rsid w:val="00533810"/>
    <w:rsid w:val="005405F8"/>
    <w:rsid w:val="005467F4"/>
    <w:rsid w:val="00550DD7"/>
    <w:rsid w:val="00553270"/>
    <w:rsid w:val="00556B45"/>
    <w:rsid w:val="005622A1"/>
    <w:rsid w:val="0056275D"/>
    <w:rsid w:val="00563626"/>
    <w:rsid w:val="00564BF8"/>
    <w:rsid w:val="0056675E"/>
    <w:rsid w:val="00571172"/>
    <w:rsid w:val="005730EB"/>
    <w:rsid w:val="00590FA0"/>
    <w:rsid w:val="005A16BD"/>
    <w:rsid w:val="005A4D7F"/>
    <w:rsid w:val="005B10DC"/>
    <w:rsid w:val="005B3373"/>
    <w:rsid w:val="005C3B41"/>
    <w:rsid w:val="005D2738"/>
    <w:rsid w:val="005E6142"/>
    <w:rsid w:val="005F0F53"/>
    <w:rsid w:val="005F1E5B"/>
    <w:rsid w:val="005F2CF1"/>
    <w:rsid w:val="005F367A"/>
    <w:rsid w:val="0061643B"/>
    <w:rsid w:val="00621602"/>
    <w:rsid w:val="00623205"/>
    <w:rsid w:val="0062460D"/>
    <w:rsid w:val="00630B11"/>
    <w:rsid w:val="006369FA"/>
    <w:rsid w:val="006514EF"/>
    <w:rsid w:val="0065211B"/>
    <w:rsid w:val="006536BB"/>
    <w:rsid w:val="006621CC"/>
    <w:rsid w:val="0066643C"/>
    <w:rsid w:val="00671001"/>
    <w:rsid w:val="00676BCE"/>
    <w:rsid w:val="006802CF"/>
    <w:rsid w:val="00682642"/>
    <w:rsid w:val="00696F80"/>
    <w:rsid w:val="006A30E3"/>
    <w:rsid w:val="006A4590"/>
    <w:rsid w:val="006B6F87"/>
    <w:rsid w:val="006B729D"/>
    <w:rsid w:val="006D6E09"/>
    <w:rsid w:val="006F1961"/>
    <w:rsid w:val="006F3955"/>
    <w:rsid w:val="006F7361"/>
    <w:rsid w:val="007036A5"/>
    <w:rsid w:val="007259B1"/>
    <w:rsid w:val="0072736A"/>
    <w:rsid w:val="007342FD"/>
    <w:rsid w:val="0075021A"/>
    <w:rsid w:val="00752DC6"/>
    <w:rsid w:val="007611C3"/>
    <w:rsid w:val="00783382"/>
    <w:rsid w:val="00795673"/>
    <w:rsid w:val="00797602"/>
    <w:rsid w:val="007B0275"/>
    <w:rsid w:val="007B185B"/>
    <w:rsid w:val="007B6A28"/>
    <w:rsid w:val="007C350D"/>
    <w:rsid w:val="007F7062"/>
    <w:rsid w:val="00821C1D"/>
    <w:rsid w:val="00833091"/>
    <w:rsid w:val="00844956"/>
    <w:rsid w:val="00851AA3"/>
    <w:rsid w:val="00861F92"/>
    <w:rsid w:val="008637E9"/>
    <w:rsid w:val="008719FC"/>
    <w:rsid w:val="008735E9"/>
    <w:rsid w:val="008842EB"/>
    <w:rsid w:val="00884B00"/>
    <w:rsid w:val="00897592"/>
    <w:rsid w:val="008A4D07"/>
    <w:rsid w:val="008C1898"/>
    <w:rsid w:val="008D6D5E"/>
    <w:rsid w:val="008E0776"/>
    <w:rsid w:val="008E3014"/>
    <w:rsid w:val="008E3D46"/>
    <w:rsid w:val="009005AD"/>
    <w:rsid w:val="00914EB8"/>
    <w:rsid w:val="00923715"/>
    <w:rsid w:val="00960ABE"/>
    <w:rsid w:val="00965683"/>
    <w:rsid w:val="00966E09"/>
    <w:rsid w:val="00977E1C"/>
    <w:rsid w:val="0098091D"/>
    <w:rsid w:val="009A42D9"/>
    <w:rsid w:val="009A5FE6"/>
    <w:rsid w:val="009B0991"/>
    <w:rsid w:val="009B7FA9"/>
    <w:rsid w:val="009C3833"/>
    <w:rsid w:val="009D2114"/>
    <w:rsid w:val="009D75F3"/>
    <w:rsid w:val="009E4A1A"/>
    <w:rsid w:val="009F1E83"/>
    <w:rsid w:val="00A02F3D"/>
    <w:rsid w:val="00A05949"/>
    <w:rsid w:val="00A05C54"/>
    <w:rsid w:val="00A17CF1"/>
    <w:rsid w:val="00A2453D"/>
    <w:rsid w:val="00A30933"/>
    <w:rsid w:val="00A37313"/>
    <w:rsid w:val="00A5051A"/>
    <w:rsid w:val="00A51B79"/>
    <w:rsid w:val="00A57794"/>
    <w:rsid w:val="00A654D3"/>
    <w:rsid w:val="00A80A80"/>
    <w:rsid w:val="00A86742"/>
    <w:rsid w:val="00A91D60"/>
    <w:rsid w:val="00A93A29"/>
    <w:rsid w:val="00AB100E"/>
    <w:rsid w:val="00AB1BB4"/>
    <w:rsid w:val="00AB283A"/>
    <w:rsid w:val="00AB3CE9"/>
    <w:rsid w:val="00AD3FF4"/>
    <w:rsid w:val="00AD5206"/>
    <w:rsid w:val="00AF11F3"/>
    <w:rsid w:val="00AF687F"/>
    <w:rsid w:val="00AF6D80"/>
    <w:rsid w:val="00B12475"/>
    <w:rsid w:val="00B14078"/>
    <w:rsid w:val="00B32670"/>
    <w:rsid w:val="00B474D5"/>
    <w:rsid w:val="00B57959"/>
    <w:rsid w:val="00B625E7"/>
    <w:rsid w:val="00B83150"/>
    <w:rsid w:val="00B86909"/>
    <w:rsid w:val="00B90930"/>
    <w:rsid w:val="00B95E58"/>
    <w:rsid w:val="00BB6AC7"/>
    <w:rsid w:val="00BD4B35"/>
    <w:rsid w:val="00BD71D9"/>
    <w:rsid w:val="00C12E18"/>
    <w:rsid w:val="00C1555F"/>
    <w:rsid w:val="00C20253"/>
    <w:rsid w:val="00C223D4"/>
    <w:rsid w:val="00C44013"/>
    <w:rsid w:val="00C60D3F"/>
    <w:rsid w:val="00C6499F"/>
    <w:rsid w:val="00C70121"/>
    <w:rsid w:val="00C711AA"/>
    <w:rsid w:val="00C97CE0"/>
    <w:rsid w:val="00CC6F2F"/>
    <w:rsid w:val="00D02766"/>
    <w:rsid w:val="00D10736"/>
    <w:rsid w:val="00D11607"/>
    <w:rsid w:val="00D24E43"/>
    <w:rsid w:val="00D64CA5"/>
    <w:rsid w:val="00D66D30"/>
    <w:rsid w:val="00D85402"/>
    <w:rsid w:val="00D85DFE"/>
    <w:rsid w:val="00D85F32"/>
    <w:rsid w:val="00D9662F"/>
    <w:rsid w:val="00DB313F"/>
    <w:rsid w:val="00DC0F2E"/>
    <w:rsid w:val="00DC2435"/>
    <w:rsid w:val="00DD56DD"/>
    <w:rsid w:val="00DE5BA9"/>
    <w:rsid w:val="00E46E57"/>
    <w:rsid w:val="00E54340"/>
    <w:rsid w:val="00E623C5"/>
    <w:rsid w:val="00E6504F"/>
    <w:rsid w:val="00E74CFD"/>
    <w:rsid w:val="00E75DBC"/>
    <w:rsid w:val="00E85B3F"/>
    <w:rsid w:val="00E914E0"/>
    <w:rsid w:val="00E9311A"/>
    <w:rsid w:val="00EB0894"/>
    <w:rsid w:val="00EB0BB9"/>
    <w:rsid w:val="00EB4041"/>
    <w:rsid w:val="00EB5343"/>
    <w:rsid w:val="00EB772B"/>
    <w:rsid w:val="00EC0E33"/>
    <w:rsid w:val="00EC3032"/>
    <w:rsid w:val="00ED02C0"/>
    <w:rsid w:val="00EE02FD"/>
    <w:rsid w:val="00EE5833"/>
    <w:rsid w:val="00F057F4"/>
    <w:rsid w:val="00F06C46"/>
    <w:rsid w:val="00F11796"/>
    <w:rsid w:val="00F157DC"/>
    <w:rsid w:val="00F17FEA"/>
    <w:rsid w:val="00F36E0F"/>
    <w:rsid w:val="00F42478"/>
    <w:rsid w:val="00F43066"/>
    <w:rsid w:val="00F453CD"/>
    <w:rsid w:val="00F541FA"/>
    <w:rsid w:val="00F753D9"/>
    <w:rsid w:val="00F82121"/>
    <w:rsid w:val="00F83BE2"/>
    <w:rsid w:val="00F908FF"/>
    <w:rsid w:val="00F93FB3"/>
    <w:rsid w:val="00F96062"/>
    <w:rsid w:val="00FA30DB"/>
    <w:rsid w:val="00FA4249"/>
    <w:rsid w:val="00FB4D4A"/>
    <w:rsid w:val="00FC7E1F"/>
    <w:rsid w:val="00FE1088"/>
    <w:rsid w:val="00FF30A6"/>
    <w:rsid w:val="016787AA"/>
    <w:rsid w:val="0303582C"/>
    <w:rsid w:val="03EA8ABF"/>
    <w:rsid w:val="04CE1136"/>
    <w:rsid w:val="06562918"/>
    <w:rsid w:val="07379FA9"/>
    <w:rsid w:val="0A150F49"/>
    <w:rsid w:val="0C197C8F"/>
    <w:rsid w:val="0D0048F6"/>
    <w:rsid w:val="0E3DE0FA"/>
    <w:rsid w:val="0FFE4531"/>
    <w:rsid w:val="11812D94"/>
    <w:rsid w:val="136EDAC6"/>
    <w:rsid w:val="13BD6FF5"/>
    <w:rsid w:val="14F5F21F"/>
    <w:rsid w:val="1983F181"/>
    <w:rsid w:val="19EB7D3E"/>
    <w:rsid w:val="22670FA2"/>
    <w:rsid w:val="22B2F064"/>
    <w:rsid w:val="2329FECB"/>
    <w:rsid w:val="25653E75"/>
    <w:rsid w:val="25956FCC"/>
    <w:rsid w:val="25D18014"/>
    <w:rsid w:val="29804EFB"/>
    <w:rsid w:val="2AEDC12E"/>
    <w:rsid w:val="2B674F9A"/>
    <w:rsid w:val="2EC76B47"/>
    <w:rsid w:val="30CDB6C1"/>
    <w:rsid w:val="310CE92C"/>
    <w:rsid w:val="3477C519"/>
    <w:rsid w:val="361223B4"/>
    <w:rsid w:val="38431990"/>
    <w:rsid w:val="3A6044E3"/>
    <w:rsid w:val="3CADDA8B"/>
    <w:rsid w:val="3D49AC36"/>
    <w:rsid w:val="3F4D8585"/>
    <w:rsid w:val="40A52E05"/>
    <w:rsid w:val="420F33C3"/>
    <w:rsid w:val="4AEF8094"/>
    <w:rsid w:val="4B281E79"/>
    <w:rsid w:val="4DA4CEAC"/>
    <w:rsid w:val="4DA51D92"/>
    <w:rsid w:val="4FB30775"/>
    <w:rsid w:val="536B39C7"/>
    <w:rsid w:val="541278AF"/>
    <w:rsid w:val="550E99A7"/>
    <w:rsid w:val="55F9F9C7"/>
    <w:rsid w:val="5758D481"/>
    <w:rsid w:val="59F0BB70"/>
    <w:rsid w:val="5D96E589"/>
    <w:rsid w:val="5D9BCAD5"/>
    <w:rsid w:val="5F36C3D0"/>
    <w:rsid w:val="5F48BA02"/>
    <w:rsid w:val="61AA3591"/>
    <w:rsid w:val="620ABB19"/>
    <w:rsid w:val="628A9C5E"/>
    <w:rsid w:val="62AD42AC"/>
    <w:rsid w:val="67C82B6F"/>
    <w:rsid w:val="68A3454F"/>
    <w:rsid w:val="69FE498E"/>
    <w:rsid w:val="6AAA900F"/>
    <w:rsid w:val="6D9FE3A5"/>
    <w:rsid w:val="6EA6F90A"/>
    <w:rsid w:val="6EF351F9"/>
    <w:rsid w:val="6FC1648A"/>
    <w:rsid w:val="70BD2FFB"/>
    <w:rsid w:val="74347C9D"/>
    <w:rsid w:val="761E5BF5"/>
    <w:rsid w:val="770720B1"/>
    <w:rsid w:val="7943F40F"/>
    <w:rsid w:val="7BE4F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0CB15ED"/>
  <w15:chartTrackingRefBased/>
  <w15:docId w15:val="{8AA5D21F-670E-4EC5-853A-D76D78FA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D07"/>
  </w:style>
  <w:style w:type="paragraph" w:styleId="Heading1">
    <w:name w:val="heading 1"/>
    <w:basedOn w:val="Normal"/>
    <w:link w:val="Heading1Char"/>
    <w:uiPriority w:val="3"/>
    <w:qFormat/>
    <w:rsid w:val="00203E4E"/>
    <w:pPr>
      <w:pBdr>
        <w:top w:val="single" w:sz="4" w:space="3" w:color="auto"/>
        <w:left w:val="single" w:sz="4" w:space="0" w:color="auto"/>
        <w:bottom w:val="single" w:sz="4" w:space="3" w:color="auto"/>
        <w:right w:val="single" w:sz="4" w:space="0" w:color="auto"/>
      </w:pBdr>
      <w:shd w:val="clear" w:color="auto" w:fill="404040" w:themeFill="text1" w:themeFillTint="BF"/>
      <w:spacing w:before="240" w:after="200" w:line="240" w:lineRule="auto"/>
      <w:jc w:val="center"/>
      <w:outlineLvl w:val="0"/>
    </w:pPr>
    <w:rPr>
      <w:rFonts w:asciiTheme="majorHAnsi" w:eastAsiaTheme="majorEastAsia" w:hAnsiTheme="majorHAnsi" w:cs="Times New Roman"/>
      <w:b/>
      <w:color w:val="FFFFFF" w:themeColor="background1"/>
      <w:sz w:val="24"/>
      <w:szCs w:val="24"/>
      <w:lang w:val="en-US"/>
    </w:rPr>
  </w:style>
  <w:style w:type="paragraph" w:styleId="Heading2">
    <w:name w:val="heading 2"/>
    <w:basedOn w:val="Normal"/>
    <w:next w:val="Normal"/>
    <w:link w:val="Heading2Char"/>
    <w:uiPriority w:val="9"/>
    <w:unhideWhenUsed/>
    <w:qFormat/>
    <w:rsid w:val="004D25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E83"/>
    <w:pPr>
      <w:spacing w:after="0" w:line="240" w:lineRule="auto"/>
    </w:pPr>
    <w:rPr>
      <w:rFonts w:ascii="Arial" w:eastAsia="Times New Roman" w:hAnsi="Arial" w:cs="Arial"/>
      <w:sz w:val="24"/>
      <w:szCs w:val="24"/>
      <w:lang w:eastAsia="en-GB"/>
    </w:rPr>
  </w:style>
  <w:style w:type="character" w:styleId="Hyperlink">
    <w:name w:val="Hyperlink"/>
    <w:basedOn w:val="DefaultParagraphFont"/>
    <w:uiPriority w:val="99"/>
    <w:unhideWhenUsed/>
    <w:rsid w:val="006A30E3"/>
    <w:rPr>
      <w:color w:val="0563C1" w:themeColor="hyperlink"/>
      <w:u w:val="single"/>
    </w:rPr>
  </w:style>
  <w:style w:type="table" w:styleId="TableGrid">
    <w:name w:val="Table Grid"/>
    <w:basedOn w:val="TableNormal"/>
    <w:uiPriority w:val="39"/>
    <w:rsid w:val="00463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0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B4A"/>
    <w:rPr>
      <w:rFonts w:ascii="Segoe UI" w:hAnsi="Segoe UI" w:cs="Segoe UI"/>
      <w:sz w:val="18"/>
      <w:szCs w:val="18"/>
    </w:rPr>
  </w:style>
  <w:style w:type="paragraph" w:styleId="Header">
    <w:name w:val="header"/>
    <w:basedOn w:val="Normal"/>
    <w:link w:val="HeaderChar"/>
    <w:uiPriority w:val="99"/>
    <w:unhideWhenUsed/>
    <w:rsid w:val="00562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2A1"/>
  </w:style>
  <w:style w:type="paragraph" w:styleId="Footer">
    <w:name w:val="footer"/>
    <w:basedOn w:val="Normal"/>
    <w:link w:val="FooterChar"/>
    <w:uiPriority w:val="99"/>
    <w:unhideWhenUsed/>
    <w:rsid w:val="00562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2A1"/>
  </w:style>
  <w:style w:type="paragraph" w:styleId="ListParagraph">
    <w:name w:val="List Paragraph"/>
    <w:basedOn w:val="Normal"/>
    <w:uiPriority w:val="34"/>
    <w:qFormat/>
    <w:rsid w:val="00357497"/>
    <w:pPr>
      <w:ind w:left="720"/>
      <w:contextualSpacing/>
    </w:pPr>
  </w:style>
  <w:style w:type="paragraph" w:customStyle="1" w:styleId="form-hint">
    <w:name w:val="form-hint"/>
    <w:basedOn w:val="Normal"/>
    <w:rsid w:val="00AB10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14573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4573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4573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4573F"/>
    <w:rPr>
      <w:rFonts w:ascii="Arial" w:hAnsi="Arial" w:cs="Arial"/>
      <w:vanish/>
      <w:sz w:val="16"/>
      <w:szCs w:val="16"/>
    </w:rPr>
  </w:style>
  <w:style w:type="paragraph" w:customStyle="1" w:styleId="alert">
    <w:name w:val="alert"/>
    <w:basedOn w:val="Normal"/>
    <w:rsid w:val="00E75D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3"/>
    <w:rsid w:val="00203E4E"/>
    <w:rPr>
      <w:rFonts w:asciiTheme="majorHAnsi" w:eastAsiaTheme="majorEastAsia" w:hAnsiTheme="majorHAnsi" w:cs="Times New Roman"/>
      <w:b/>
      <w:color w:val="FFFFFF" w:themeColor="background1"/>
      <w:sz w:val="24"/>
      <w:szCs w:val="24"/>
      <w:shd w:val="clear" w:color="auto" w:fill="404040" w:themeFill="text1" w:themeFillTint="BF"/>
      <w:lang w:val="en-US"/>
    </w:rPr>
  </w:style>
  <w:style w:type="paragraph" w:styleId="ListNumber">
    <w:name w:val="List Number"/>
    <w:basedOn w:val="Normal"/>
    <w:uiPriority w:val="4"/>
    <w:rsid w:val="00A80A80"/>
    <w:pPr>
      <w:numPr>
        <w:numId w:val="23"/>
      </w:numPr>
      <w:spacing w:after="240" w:line="240" w:lineRule="auto"/>
    </w:pPr>
    <w:rPr>
      <w:rFonts w:eastAsiaTheme="minorEastAsia"/>
      <w:sz w:val="20"/>
      <w:szCs w:val="20"/>
      <w:lang w:val="en-US" w:eastAsia="ja-JP"/>
    </w:rPr>
  </w:style>
  <w:style w:type="character" w:styleId="PlaceholderText">
    <w:name w:val="Placeholder Text"/>
    <w:basedOn w:val="DefaultParagraphFont"/>
    <w:uiPriority w:val="99"/>
    <w:semiHidden/>
    <w:rsid w:val="00274964"/>
    <w:rPr>
      <w:color w:val="808080"/>
    </w:rPr>
  </w:style>
  <w:style w:type="character" w:customStyle="1" w:styleId="Heading2Char">
    <w:name w:val="Heading 2 Char"/>
    <w:basedOn w:val="DefaultParagraphFont"/>
    <w:link w:val="Heading2"/>
    <w:uiPriority w:val="9"/>
    <w:rsid w:val="004D2510"/>
    <w:rPr>
      <w:rFonts w:asciiTheme="majorHAnsi" w:eastAsiaTheme="majorEastAsia" w:hAnsiTheme="majorHAnsi" w:cstheme="majorBidi"/>
      <w:color w:val="2E74B5" w:themeColor="accent1" w:themeShade="BF"/>
      <w:sz w:val="26"/>
      <w:szCs w:val="26"/>
    </w:rPr>
  </w:style>
  <w:style w:type="paragraph" w:customStyle="1" w:styleId="CompanyName">
    <w:name w:val="Company Name"/>
    <w:basedOn w:val="Normal"/>
    <w:uiPriority w:val="1"/>
    <w:qFormat/>
    <w:rsid w:val="00F83BE2"/>
    <w:pPr>
      <w:spacing w:after="0" w:line="240" w:lineRule="auto"/>
      <w:jc w:val="right"/>
    </w:pPr>
    <w:rPr>
      <w:rFonts w:eastAsia="Times New Roman" w:cs="Times New Roman"/>
      <w:b/>
      <w:color w:val="595959" w:themeColor="text1" w:themeTint="A6"/>
      <w:sz w:val="36"/>
      <w:szCs w:val="24"/>
      <w:lang w:val="en-US"/>
    </w:rPr>
  </w:style>
  <w:style w:type="paragraph" w:styleId="NoSpacing">
    <w:name w:val="No Spacing"/>
    <w:uiPriority w:val="1"/>
    <w:qFormat/>
    <w:rsid w:val="001A4C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6659">
      <w:bodyDiv w:val="1"/>
      <w:marLeft w:val="0"/>
      <w:marRight w:val="0"/>
      <w:marTop w:val="0"/>
      <w:marBottom w:val="0"/>
      <w:divBdr>
        <w:top w:val="none" w:sz="0" w:space="0" w:color="auto"/>
        <w:left w:val="none" w:sz="0" w:space="0" w:color="auto"/>
        <w:bottom w:val="none" w:sz="0" w:space="0" w:color="auto"/>
        <w:right w:val="none" w:sz="0" w:space="0" w:color="auto"/>
      </w:divBdr>
    </w:div>
    <w:div w:id="175928229">
      <w:bodyDiv w:val="1"/>
      <w:marLeft w:val="0"/>
      <w:marRight w:val="0"/>
      <w:marTop w:val="0"/>
      <w:marBottom w:val="0"/>
      <w:divBdr>
        <w:top w:val="none" w:sz="0" w:space="0" w:color="auto"/>
        <w:left w:val="none" w:sz="0" w:space="0" w:color="auto"/>
        <w:bottom w:val="none" w:sz="0" w:space="0" w:color="auto"/>
        <w:right w:val="none" w:sz="0" w:space="0" w:color="auto"/>
      </w:divBdr>
      <w:divsChild>
        <w:div w:id="534275826">
          <w:marLeft w:val="0"/>
          <w:marRight w:val="0"/>
          <w:marTop w:val="0"/>
          <w:marBottom w:val="0"/>
          <w:divBdr>
            <w:top w:val="none" w:sz="0" w:space="0" w:color="auto"/>
            <w:left w:val="none" w:sz="0" w:space="0" w:color="auto"/>
            <w:bottom w:val="none" w:sz="0" w:space="0" w:color="auto"/>
            <w:right w:val="none" w:sz="0" w:space="0" w:color="auto"/>
          </w:divBdr>
          <w:divsChild>
            <w:div w:id="270211578">
              <w:marLeft w:val="0"/>
              <w:marRight w:val="0"/>
              <w:marTop w:val="0"/>
              <w:marBottom w:val="0"/>
              <w:divBdr>
                <w:top w:val="none" w:sz="0" w:space="0" w:color="auto"/>
                <w:left w:val="none" w:sz="0" w:space="0" w:color="auto"/>
                <w:bottom w:val="none" w:sz="0" w:space="0" w:color="auto"/>
                <w:right w:val="none" w:sz="0" w:space="0" w:color="auto"/>
              </w:divBdr>
              <w:divsChild>
                <w:div w:id="126247250">
                  <w:marLeft w:val="0"/>
                  <w:marRight w:val="0"/>
                  <w:marTop w:val="0"/>
                  <w:marBottom w:val="0"/>
                  <w:divBdr>
                    <w:top w:val="none" w:sz="0" w:space="0" w:color="auto"/>
                    <w:left w:val="none" w:sz="0" w:space="0" w:color="auto"/>
                    <w:bottom w:val="none" w:sz="0" w:space="0" w:color="auto"/>
                    <w:right w:val="none" w:sz="0" w:space="0" w:color="auto"/>
                  </w:divBdr>
                </w:div>
                <w:div w:id="595557858">
                  <w:marLeft w:val="0"/>
                  <w:marRight w:val="0"/>
                  <w:marTop w:val="0"/>
                  <w:marBottom w:val="0"/>
                  <w:divBdr>
                    <w:top w:val="none" w:sz="0" w:space="0" w:color="auto"/>
                    <w:left w:val="none" w:sz="0" w:space="0" w:color="auto"/>
                    <w:bottom w:val="none" w:sz="0" w:space="0" w:color="auto"/>
                    <w:right w:val="none" w:sz="0" w:space="0" w:color="auto"/>
                  </w:divBdr>
                </w:div>
                <w:div w:id="1846089651">
                  <w:marLeft w:val="0"/>
                  <w:marRight w:val="0"/>
                  <w:marTop w:val="0"/>
                  <w:marBottom w:val="0"/>
                  <w:divBdr>
                    <w:top w:val="none" w:sz="0" w:space="0" w:color="auto"/>
                    <w:left w:val="none" w:sz="0" w:space="0" w:color="auto"/>
                    <w:bottom w:val="none" w:sz="0" w:space="0" w:color="auto"/>
                    <w:right w:val="none" w:sz="0" w:space="0" w:color="auto"/>
                  </w:divBdr>
                </w:div>
                <w:div w:id="12057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363799">
      <w:bodyDiv w:val="1"/>
      <w:marLeft w:val="0"/>
      <w:marRight w:val="0"/>
      <w:marTop w:val="0"/>
      <w:marBottom w:val="0"/>
      <w:divBdr>
        <w:top w:val="none" w:sz="0" w:space="0" w:color="auto"/>
        <w:left w:val="none" w:sz="0" w:space="0" w:color="auto"/>
        <w:bottom w:val="none" w:sz="0" w:space="0" w:color="auto"/>
        <w:right w:val="none" w:sz="0" w:space="0" w:color="auto"/>
      </w:divBdr>
      <w:divsChild>
        <w:div w:id="1600485018">
          <w:marLeft w:val="0"/>
          <w:marRight w:val="0"/>
          <w:marTop w:val="0"/>
          <w:marBottom w:val="0"/>
          <w:divBdr>
            <w:top w:val="none" w:sz="0" w:space="0" w:color="auto"/>
            <w:left w:val="none" w:sz="0" w:space="0" w:color="auto"/>
            <w:bottom w:val="none" w:sz="0" w:space="0" w:color="auto"/>
            <w:right w:val="none" w:sz="0" w:space="0" w:color="auto"/>
          </w:divBdr>
          <w:divsChild>
            <w:div w:id="1172143859">
              <w:marLeft w:val="0"/>
              <w:marRight w:val="0"/>
              <w:marTop w:val="0"/>
              <w:marBottom w:val="0"/>
              <w:divBdr>
                <w:top w:val="none" w:sz="0" w:space="0" w:color="auto"/>
                <w:left w:val="none" w:sz="0" w:space="0" w:color="auto"/>
                <w:bottom w:val="none" w:sz="0" w:space="0" w:color="auto"/>
                <w:right w:val="none" w:sz="0" w:space="0" w:color="auto"/>
              </w:divBdr>
              <w:divsChild>
                <w:div w:id="1906986109">
                  <w:marLeft w:val="0"/>
                  <w:marRight w:val="0"/>
                  <w:marTop w:val="0"/>
                  <w:marBottom w:val="0"/>
                  <w:divBdr>
                    <w:top w:val="none" w:sz="0" w:space="0" w:color="auto"/>
                    <w:left w:val="none" w:sz="0" w:space="0" w:color="auto"/>
                    <w:bottom w:val="none" w:sz="0" w:space="0" w:color="auto"/>
                    <w:right w:val="none" w:sz="0" w:space="0" w:color="auto"/>
                  </w:divBdr>
                </w:div>
                <w:div w:id="1935361841">
                  <w:marLeft w:val="0"/>
                  <w:marRight w:val="0"/>
                  <w:marTop w:val="0"/>
                  <w:marBottom w:val="0"/>
                  <w:divBdr>
                    <w:top w:val="none" w:sz="0" w:space="0" w:color="auto"/>
                    <w:left w:val="none" w:sz="0" w:space="0" w:color="auto"/>
                    <w:bottom w:val="none" w:sz="0" w:space="0" w:color="auto"/>
                    <w:right w:val="none" w:sz="0" w:space="0" w:color="auto"/>
                  </w:divBdr>
                </w:div>
                <w:div w:id="964852744">
                  <w:marLeft w:val="0"/>
                  <w:marRight w:val="0"/>
                  <w:marTop w:val="0"/>
                  <w:marBottom w:val="0"/>
                  <w:divBdr>
                    <w:top w:val="none" w:sz="0" w:space="0" w:color="auto"/>
                    <w:left w:val="none" w:sz="0" w:space="0" w:color="auto"/>
                    <w:bottom w:val="none" w:sz="0" w:space="0" w:color="auto"/>
                    <w:right w:val="none" w:sz="0" w:space="0" w:color="auto"/>
                  </w:divBdr>
                </w:div>
                <w:div w:id="1976451422">
                  <w:marLeft w:val="0"/>
                  <w:marRight w:val="0"/>
                  <w:marTop w:val="0"/>
                  <w:marBottom w:val="0"/>
                  <w:divBdr>
                    <w:top w:val="none" w:sz="0" w:space="0" w:color="auto"/>
                    <w:left w:val="none" w:sz="0" w:space="0" w:color="auto"/>
                    <w:bottom w:val="none" w:sz="0" w:space="0" w:color="auto"/>
                    <w:right w:val="none" w:sz="0" w:space="0" w:color="auto"/>
                  </w:divBdr>
                </w:div>
                <w:div w:id="10362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6046">
      <w:bodyDiv w:val="1"/>
      <w:marLeft w:val="0"/>
      <w:marRight w:val="0"/>
      <w:marTop w:val="0"/>
      <w:marBottom w:val="0"/>
      <w:divBdr>
        <w:top w:val="none" w:sz="0" w:space="0" w:color="auto"/>
        <w:left w:val="none" w:sz="0" w:space="0" w:color="auto"/>
        <w:bottom w:val="none" w:sz="0" w:space="0" w:color="auto"/>
        <w:right w:val="none" w:sz="0" w:space="0" w:color="auto"/>
      </w:divBdr>
      <w:divsChild>
        <w:div w:id="623581997">
          <w:marLeft w:val="0"/>
          <w:marRight w:val="0"/>
          <w:marTop w:val="0"/>
          <w:marBottom w:val="0"/>
          <w:divBdr>
            <w:top w:val="none" w:sz="0" w:space="0" w:color="auto"/>
            <w:left w:val="none" w:sz="0" w:space="0" w:color="auto"/>
            <w:bottom w:val="none" w:sz="0" w:space="0" w:color="auto"/>
            <w:right w:val="none" w:sz="0" w:space="0" w:color="auto"/>
          </w:divBdr>
          <w:divsChild>
            <w:div w:id="1030297436">
              <w:marLeft w:val="0"/>
              <w:marRight w:val="0"/>
              <w:marTop w:val="0"/>
              <w:marBottom w:val="0"/>
              <w:divBdr>
                <w:top w:val="none" w:sz="0" w:space="0" w:color="auto"/>
                <w:left w:val="none" w:sz="0" w:space="0" w:color="auto"/>
                <w:bottom w:val="none" w:sz="0" w:space="0" w:color="auto"/>
                <w:right w:val="none" w:sz="0" w:space="0" w:color="auto"/>
              </w:divBdr>
              <w:divsChild>
                <w:div w:id="525140091">
                  <w:marLeft w:val="0"/>
                  <w:marRight w:val="0"/>
                  <w:marTop w:val="0"/>
                  <w:marBottom w:val="0"/>
                  <w:divBdr>
                    <w:top w:val="none" w:sz="0" w:space="0" w:color="auto"/>
                    <w:left w:val="none" w:sz="0" w:space="0" w:color="auto"/>
                    <w:bottom w:val="none" w:sz="0" w:space="0" w:color="auto"/>
                    <w:right w:val="none" w:sz="0" w:space="0" w:color="auto"/>
                  </w:divBdr>
                </w:div>
                <w:div w:id="175951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13498">
      <w:bodyDiv w:val="1"/>
      <w:marLeft w:val="0"/>
      <w:marRight w:val="0"/>
      <w:marTop w:val="0"/>
      <w:marBottom w:val="0"/>
      <w:divBdr>
        <w:top w:val="none" w:sz="0" w:space="0" w:color="auto"/>
        <w:left w:val="none" w:sz="0" w:space="0" w:color="auto"/>
        <w:bottom w:val="none" w:sz="0" w:space="0" w:color="auto"/>
        <w:right w:val="none" w:sz="0" w:space="0" w:color="auto"/>
      </w:divBdr>
      <w:divsChild>
        <w:div w:id="1630740106">
          <w:marLeft w:val="0"/>
          <w:marRight w:val="0"/>
          <w:marTop w:val="0"/>
          <w:marBottom w:val="0"/>
          <w:divBdr>
            <w:top w:val="none" w:sz="0" w:space="0" w:color="auto"/>
            <w:left w:val="none" w:sz="0" w:space="0" w:color="auto"/>
            <w:bottom w:val="none" w:sz="0" w:space="0" w:color="auto"/>
            <w:right w:val="none" w:sz="0" w:space="0" w:color="auto"/>
          </w:divBdr>
          <w:divsChild>
            <w:div w:id="365757306">
              <w:marLeft w:val="0"/>
              <w:marRight w:val="0"/>
              <w:marTop w:val="0"/>
              <w:marBottom w:val="0"/>
              <w:divBdr>
                <w:top w:val="none" w:sz="0" w:space="0" w:color="auto"/>
                <w:left w:val="none" w:sz="0" w:space="0" w:color="auto"/>
                <w:bottom w:val="none" w:sz="0" w:space="0" w:color="auto"/>
                <w:right w:val="none" w:sz="0" w:space="0" w:color="auto"/>
              </w:divBdr>
              <w:divsChild>
                <w:div w:id="1819609173">
                  <w:marLeft w:val="0"/>
                  <w:marRight w:val="0"/>
                  <w:marTop w:val="0"/>
                  <w:marBottom w:val="0"/>
                  <w:divBdr>
                    <w:top w:val="none" w:sz="0" w:space="0" w:color="auto"/>
                    <w:left w:val="none" w:sz="0" w:space="0" w:color="auto"/>
                    <w:bottom w:val="none" w:sz="0" w:space="0" w:color="auto"/>
                    <w:right w:val="none" w:sz="0" w:space="0" w:color="auto"/>
                  </w:divBdr>
                </w:div>
                <w:div w:id="10304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776296">
      <w:bodyDiv w:val="1"/>
      <w:marLeft w:val="0"/>
      <w:marRight w:val="0"/>
      <w:marTop w:val="0"/>
      <w:marBottom w:val="0"/>
      <w:divBdr>
        <w:top w:val="none" w:sz="0" w:space="0" w:color="auto"/>
        <w:left w:val="none" w:sz="0" w:space="0" w:color="auto"/>
        <w:bottom w:val="none" w:sz="0" w:space="0" w:color="auto"/>
        <w:right w:val="none" w:sz="0" w:space="0" w:color="auto"/>
      </w:divBdr>
      <w:divsChild>
        <w:div w:id="1453328332">
          <w:marLeft w:val="0"/>
          <w:marRight w:val="0"/>
          <w:marTop w:val="0"/>
          <w:marBottom w:val="0"/>
          <w:divBdr>
            <w:top w:val="none" w:sz="0" w:space="0" w:color="auto"/>
            <w:left w:val="none" w:sz="0" w:space="0" w:color="auto"/>
            <w:bottom w:val="none" w:sz="0" w:space="0" w:color="auto"/>
            <w:right w:val="none" w:sz="0" w:space="0" w:color="auto"/>
          </w:divBdr>
          <w:divsChild>
            <w:div w:id="1640722425">
              <w:marLeft w:val="0"/>
              <w:marRight w:val="0"/>
              <w:marTop w:val="0"/>
              <w:marBottom w:val="0"/>
              <w:divBdr>
                <w:top w:val="none" w:sz="0" w:space="0" w:color="auto"/>
                <w:left w:val="none" w:sz="0" w:space="0" w:color="auto"/>
                <w:bottom w:val="none" w:sz="0" w:space="0" w:color="auto"/>
                <w:right w:val="none" w:sz="0" w:space="0" w:color="auto"/>
              </w:divBdr>
              <w:divsChild>
                <w:div w:id="1399596837">
                  <w:marLeft w:val="0"/>
                  <w:marRight w:val="0"/>
                  <w:marTop w:val="0"/>
                  <w:marBottom w:val="0"/>
                  <w:divBdr>
                    <w:top w:val="none" w:sz="0" w:space="0" w:color="auto"/>
                    <w:left w:val="none" w:sz="0" w:space="0" w:color="auto"/>
                    <w:bottom w:val="none" w:sz="0" w:space="0" w:color="auto"/>
                    <w:right w:val="none" w:sz="0" w:space="0" w:color="auto"/>
                  </w:divBdr>
                </w:div>
                <w:div w:id="1115901729">
                  <w:marLeft w:val="0"/>
                  <w:marRight w:val="0"/>
                  <w:marTop w:val="0"/>
                  <w:marBottom w:val="0"/>
                  <w:divBdr>
                    <w:top w:val="none" w:sz="0" w:space="0" w:color="auto"/>
                    <w:left w:val="none" w:sz="0" w:space="0" w:color="auto"/>
                    <w:bottom w:val="none" w:sz="0" w:space="0" w:color="auto"/>
                    <w:right w:val="none" w:sz="0" w:space="0" w:color="auto"/>
                  </w:divBdr>
                </w:div>
                <w:div w:id="1205098018">
                  <w:marLeft w:val="0"/>
                  <w:marRight w:val="0"/>
                  <w:marTop w:val="0"/>
                  <w:marBottom w:val="0"/>
                  <w:divBdr>
                    <w:top w:val="none" w:sz="0" w:space="0" w:color="auto"/>
                    <w:left w:val="none" w:sz="0" w:space="0" w:color="auto"/>
                    <w:bottom w:val="none" w:sz="0" w:space="0" w:color="auto"/>
                    <w:right w:val="none" w:sz="0" w:space="0" w:color="auto"/>
                  </w:divBdr>
                </w:div>
                <w:div w:id="20895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07888">
      <w:bodyDiv w:val="1"/>
      <w:marLeft w:val="0"/>
      <w:marRight w:val="0"/>
      <w:marTop w:val="0"/>
      <w:marBottom w:val="0"/>
      <w:divBdr>
        <w:top w:val="none" w:sz="0" w:space="0" w:color="auto"/>
        <w:left w:val="none" w:sz="0" w:space="0" w:color="auto"/>
        <w:bottom w:val="none" w:sz="0" w:space="0" w:color="auto"/>
        <w:right w:val="none" w:sz="0" w:space="0" w:color="auto"/>
      </w:divBdr>
    </w:div>
    <w:div w:id="556740331">
      <w:bodyDiv w:val="1"/>
      <w:marLeft w:val="0"/>
      <w:marRight w:val="0"/>
      <w:marTop w:val="0"/>
      <w:marBottom w:val="0"/>
      <w:divBdr>
        <w:top w:val="none" w:sz="0" w:space="0" w:color="auto"/>
        <w:left w:val="none" w:sz="0" w:space="0" w:color="auto"/>
        <w:bottom w:val="none" w:sz="0" w:space="0" w:color="auto"/>
        <w:right w:val="none" w:sz="0" w:space="0" w:color="auto"/>
      </w:divBdr>
    </w:div>
    <w:div w:id="641084926">
      <w:bodyDiv w:val="1"/>
      <w:marLeft w:val="0"/>
      <w:marRight w:val="0"/>
      <w:marTop w:val="0"/>
      <w:marBottom w:val="0"/>
      <w:divBdr>
        <w:top w:val="none" w:sz="0" w:space="0" w:color="auto"/>
        <w:left w:val="none" w:sz="0" w:space="0" w:color="auto"/>
        <w:bottom w:val="none" w:sz="0" w:space="0" w:color="auto"/>
        <w:right w:val="none" w:sz="0" w:space="0" w:color="auto"/>
      </w:divBdr>
      <w:divsChild>
        <w:div w:id="1409767454">
          <w:marLeft w:val="0"/>
          <w:marRight w:val="0"/>
          <w:marTop w:val="0"/>
          <w:marBottom w:val="0"/>
          <w:divBdr>
            <w:top w:val="none" w:sz="0" w:space="0" w:color="auto"/>
            <w:left w:val="none" w:sz="0" w:space="0" w:color="auto"/>
            <w:bottom w:val="none" w:sz="0" w:space="0" w:color="auto"/>
            <w:right w:val="none" w:sz="0" w:space="0" w:color="auto"/>
          </w:divBdr>
          <w:divsChild>
            <w:div w:id="75327214">
              <w:marLeft w:val="0"/>
              <w:marRight w:val="0"/>
              <w:marTop w:val="0"/>
              <w:marBottom w:val="0"/>
              <w:divBdr>
                <w:top w:val="none" w:sz="0" w:space="0" w:color="auto"/>
                <w:left w:val="none" w:sz="0" w:space="0" w:color="auto"/>
                <w:bottom w:val="none" w:sz="0" w:space="0" w:color="auto"/>
                <w:right w:val="none" w:sz="0" w:space="0" w:color="auto"/>
              </w:divBdr>
              <w:divsChild>
                <w:div w:id="1268269157">
                  <w:marLeft w:val="0"/>
                  <w:marRight w:val="0"/>
                  <w:marTop w:val="0"/>
                  <w:marBottom w:val="0"/>
                  <w:divBdr>
                    <w:top w:val="none" w:sz="0" w:space="0" w:color="auto"/>
                    <w:left w:val="none" w:sz="0" w:space="0" w:color="auto"/>
                    <w:bottom w:val="none" w:sz="0" w:space="0" w:color="auto"/>
                    <w:right w:val="none" w:sz="0" w:space="0" w:color="auto"/>
                  </w:divBdr>
                </w:div>
                <w:div w:id="20315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3378">
      <w:bodyDiv w:val="1"/>
      <w:marLeft w:val="0"/>
      <w:marRight w:val="0"/>
      <w:marTop w:val="0"/>
      <w:marBottom w:val="0"/>
      <w:divBdr>
        <w:top w:val="none" w:sz="0" w:space="0" w:color="auto"/>
        <w:left w:val="none" w:sz="0" w:space="0" w:color="auto"/>
        <w:bottom w:val="none" w:sz="0" w:space="0" w:color="auto"/>
        <w:right w:val="none" w:sz="0" w:space="0" w:color="auto"/>
      </w:divBdr>
    </w:div>
    <w:div w:id="699745163">
      <w:bodyDiv w:val="1"/>
      <w:marLeft w:val="0"/>
      <w:marRight w:val="0"/>
      <w:marTop w:val="0"/>
      <w:marBottom w:val="0"/>
      <w:divBdr>
        <w:top w:val="none" w:sz="0" w:space="0" w:color="auto"/>
        <w:left w:val="none" w:sz="0" w:space="0" w:color="auto"/>
        <w:bottom w:val="none" w:sz="0" w:space="0" w:color="auto"/>
        <w:right w:val="none" w:sz="0" w:space="0" w:color="auto"/>
      </w:divBdr>
      <w:divsChild>
        <w:div w:id="1259367876">
          <w:marLeft w:val="0"/>
          <w:marRight w:val="0"/>
          <w:marTop w:val="0"/>
          <w:marBottom w:val="0"/>
          <w:divBdr>
            <w:top w:val="none" w:sz="0" w:space="0" w:color="auto"/>
            <w:left w:val="none" w:sz="0" w:space="0" w:color="auto"/>
            <w:bottom w:val="none" w:sz="0" w:space="0" w:color="auto"/>
            <w:right w:val="none" w:sz="0" w:space="0" w:color="auto"/>
          </w:divBdr>
          <w:divsChild>
            <w:div w:id="149168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17359">
      <w:bodyDiv w:val="1"/>
      <w:marLeft w:val="0"/>
      <w:marRight w:val="0"/>
      <w:marTop w:val="0"/>
      <w:marBottom w:val="0"/>
      <w:divBdr>
        <w:top w:val="none" w:sz="0" w:space="0" w:color="auto"/>
        <w:left w:val="none" w:sz="0" w:space="0" w:color="auto"/>
        <w:bottom w:val="none" w:sz="0" w:space="0" w:color="auto"/>
        <w:right w:val="none" w:sz="0" w:space="0" w:color="auto"/>
      </w:divBdr>
      <w:divsChild>
        <w:div w:id="2116822967">
          <w:marLeft w:val="0"/>
          <w:marRight w:val="0"/>
          <w:marTop w:val="0"/>
          <w:marBottom w:val="0"/>
          <w:divBdr>
            <w:top w:val="none" w:sz="0" w:space="0" w:color="auto"/>
            <w:left w:val="none" w:sz="0" w:space="0" w:color="auto"/>
            <w:bottom w:val="none" w:sz="0" w:space="0" w:color="auto"/>
            <w:right w:val="none" w:sz="0" w:space="0" w:color="auto"/>
          </w:divBdr>
          <w:divsChild>
            <w:div w:id="19239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1240">
      <w:bodyDiv w:val="1"/>
      <w:marLeft w:val="0"/>
      <w:marRight w:val="0"/>
      <w:marTop w:val="0"/>
      <w:marBottom w:val="0"/>
      <w:divBdr>
        <w:top w:val="none" w:sz="0" w:space="0" w:color="auto"/>
        <w:left w:val="none" w:sz="0" w:space="0" w:color="auto"/>
        <w:bottom w:val="none" w:sz="0" w:space="0" w:color="auto"/>
        <w:right w:val="none" w:sz="0" w:space="0" w:color="auto"/>
      </w:divBdr>
      <w:divsChild>
        <w:div w:id="1306736732">
          <w:marLeft w:val="0"/>
          <w:marRight w:val="0"/>
          <w:marTop w:val="0"/>
          <w:marBottom w:val="0"/>
          <w:divBdr>
            <w:top w:val="none" w:sz="0" w:space="0" w:color="auto"/>
            <w:left w:val="none" w:sz="0" w:space="0" w:color="auto"/>
            <w:bottom w:val="none" w:sz="0" w:space="0" w:color="auto"/>
            <w:right w:val="none" w:sz="0" w:space="0" w:color="auto"/>
          </w:divBdr>
          <w:divsChild>
            <w:div w:id="1814060361">
              <w:marLeft w:val="0"/>
              <w:marRight w:val="0"/>
              <w:marTop w:val="0"/>
              <w:marBottom w:val="0"/>
              <w:divBdr>
                <w:top w:val="none" w:sz="0" w:space="0" w:color="auto"/>
                <w:left w:val="none" w:sz="0" w:space="0" w:color="auto"/>
                <w:bottom w:val="none" w:sz="0" w:space="0" w:color="auto"/>
                <w:right w:val="none" w:sz="0" w:space="0" w:color="auto"/>
              </w:divBdr>
              <w:divsChild>
                <w:div w:id="305355813">
                  <w:marLeft w:val="0"/>
                  <w:marRight w:val="0"/>
                  <w:marTop w:val="0"/>
                  <w:marBottom w:val="0"/>
                  <w:divBdr>
                    <w:top w:val="none" w:sz="0" w:space="0" w:color="auto"/>
                    <w:left w:val="none" w:sz="0" w:space="0" w:color="auto"/>
                    <w:bottom w:val="none" w:sz="0" w:space="0" w:color="auto"/>
                    <w:right w:val="none" w:sz="0" w:space="0" w:color="auto"/>
                  </w:divBdr>
                </w:div>
                <w:div w:id="527452234">
                  <w:marLeft w:val="0"/>
                  <w:marRight w:val="0"/>
                  <w:marTop w:val="0"/>
                  <w:marBottom w:val="0"/>
                  <w:divBdr>
                    <w:top w:val="none" w:sz="0" w:space="0" w:color="auto"/>
                    <w:left w:val="none" w:sz="0" w:space="0" w:color="auto"/>
                    <w:bottom w:val="none" w:sz="0" w:space="0" w:color="auto"/>
                    <w:right w:val="none" w:sz="0" w:space="0" w:color="auto"/>
                  </w:divBdr>
                </w:div>
                <w:div w:id="168894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2748">
      <w:bodyDiv w:val="1"/>
      <w:marLeft w:val="0"/>
      <w:marRight w:val="0"/>
      <w:marTop w:val="0"/>
      <w:marBottom w:val="0"/>
      <w:divBdr>
        <w:top w:val="none" w:sz="0" w:space="0" w:color="auto"/>
        <w:left w:val="none" w:sz="0" w:space="0" w:color="auto"/>
        <w:bottom w:val="none" w:sz="0" w:space="0" w:color="auto"/>
        <w:right w:val="none" w:sz="0" w:space="0" w:color="auto"/>
      </w:divBdr>
      <w:divsChild>
        <w:div w:id="250437456">
          <w:marLeft w:val="0"/>
          <w:marRight w:val="0"/>
          <w:marTop w:val="0"/>
          <w:marBottom w:val="0"/>
          <w:divBdr>
            <w:top w:val="none" w:sz="0" w:space="0" w:color="auto"/>
            <w:left w:val="none" w:sz="0" w:space="0" w:color="auto"/>
            <w:bottom w:val="none" w:sz="0" w:space="0" w:color="auto"/>
            <w:right w:val="none" w:sz="0" w:space="0" w:color="auto"/>
          </w:divBdr>
          <w:divsChild>
            <w:div w:id="634334071">
              <w:marLeft w:val="0"/>
              <w:marRight w:val="0"/>
              <w:marTop w:val="0"/>
              <w:marBottom w:val="0"/>
              <w:divBdr>
                <w:top w:val="none" w:sz="0" w:space="0" w:color="auto"/>
                <w:left w:val="none" w:sz="0" w:space="0" w:color="auto"/>
                <w:bottom w:val="none" w:sz="0" w:space="0" w:color="auto"/>
                <w:right w:val="none" w:sz="0" w:space="0" w:color="auto"/>
              </w:divBdr>
              <w:divsChild>
                <w:div w:id="1498031882">
                  <w:marLeft w:val="0"/>
                  <w:marRight w:val="0"/>
                  <w:marTop w:val="0"/>
                  <w:marBottom w:val="0"/>
                  <w:divBdr>
                    <w:top w:val="none" w:sz="0" w:space="0" w:color="auto"/>
                    <w:left w:val="none" w:sz="0" w:space="0" w:color="auto"/>
                    <w:bottom w:val="none" w:sz="0" w:space="0" w:color="auto"/>
                    <w:right w:val="none" w:sz="0" w:space="0" w:color="auto"/>
                  </w:divBdr>
                </w:div>
                <w:div w:id="942881198">
                  <w:marLeft w:val="0"/>
                  <w:marRight w:val="0"/>
                  <w:marTop w:val="0"/>
                  <w:marBottom w:val="0"/>
                  <w:divBdr>
                    <w:top w:val="none" w:sz="0" w:space="0" w:color="auto"/>
                    <w:left w:val="none" w:sz="0" w:space="0" w:color="auto"/>
                    <w:bottom w:val="none" w:sz="0" w:space="0" w:color="auto"/>
                    <w:right w:val="none" w:sz="0" w:space="0" w:color="auto"/>
                  </w:divBdr>
                </w:div>
                <w:div w:id="1642419156">
                  <w:marLeft w:val="0"/>
                  <w:marRight w:val="0"/>
                  <w:marTop w:val="0"/>
                  <w:marBottom w:val="0"/>
                  <w:divBdr>
                    <w:top w:val="none" w:sz="0" w:space="0" w:color="auto"/>
                    <w:left w:val="none" w:sz="0" w:space="0" w:color="auto"/>
                    <w:bottom w:val="none" w:sz="0" w:space="0" w:color="auto"/>
                    <w:right w:val="none" w:sz="0" w:space="0" w:color="auto"/>
                  </w:divBdr>
                </w:div>
                <w:div w:id="30855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254726">
      <w:bodyDiv w:val="1"/>
      <w:marLeft w:val="0"/>
      <w:marRight w:val="0"/>
      <w:marTop w:val="0"/>
      <w:marBottom w:val="0"/>
      <w:divBdr>
        <w:top w:val="none" w:sz="0" w:space="0" w:color="auto"/>
        <w:left w:val="none" w:sz="0" w:space="0" w:color="auto"/>
        <w:bottom w:val="none" w:sz="0" w:space="0" w:color="auto"/>
        <w:right w:val="none" w:sz="0" w:space="0" w:color="auto"/>
      </w:divBdr>
      <w:divsChild>
        <w:div w:id="1043485259">
          <w:marLeft w:val="0"/>
          <w:marRight w:val="0"/>
          <w:marTop w:val="0"/>
          <w:marBottom w:val="0"/>
          <w:divBdr>
            <w:top w:val="none" w:sz="0" w:space="0" w:color="auto"/>
            <w:left w:val="none" w:sz="0" w:space="0" w:color="auto"/>
            <w:bottom w:val="none" w:sz="0" w:space="0" w:color="auto"/>
            <w:right w:val="none" w:sz="0" w:space="0" w:color="auto"/>
          </w:divBdr>
          <w:divsChild>
            <w:div w:id="170993705">
              <w:marLeft w:val="0"/>
              <w:marRight w:val="0"/>
              <w:marTop w:val="0"/>
              <w:marBottom w:val="0"/>
              <w:divBdr>
                <w:top w:val="none" w:sz="0" w:space="0" w:color="auto"/>
                <w:left w:val="none" w:sz="0" w:space="0" w:color="auto"/>
                <w:bottom w:val="none" w:sz="0" w:space="0" w:color="auto"/>
                <w:right w:val="none" w:sz="0" w:space="0" w:color="auto"/>
              </w:divBdr>
              <w:divsChild>
                <w:div w:id="1604803254">
                  <w:marLeft w:val="0"/>
                  <w:marRight w:val="0"/>
                  <w:marTop w:val="0"/>
                  <w:marBottom w:val="0"/>
                  <w:divBdr>
                    <w:top w:val="none" w:sz="0" w:space="0" w:color="auto"/>
                    <w:left w:val="none" w:sz="0" w:space="0" w:color="auto"/>
                    <w:bottom w:val="none" w:sz="0" w:space="0" w:color="auto"/>
                    <w:right w:val="none" w:sz="0" w:space="0" w:color="auto"/>
                  </w:divBdr>
                </w:div>
                <w:div w:id="489491415">
                  <w:marLeft w:val="0"/>
                  <w:marRight w:val="0"/>
                  <w:marTop w:val="0"/>
                  <w:marBottom w:val="0"/>
                  <w:divBdr>
                    <w:top w:val="none" w:sz="0" w:space="0" w:color="auto"/>
                    <w:left w:val="none" w:sz="0" w:space="0" w:color="auto"/>
                    <w:bottom w:val="none" w:sz="0" w:space="0" w:color="auto"/>
                    <w:right w:val="none" w:sz="0" w:space="0" w:color="auto"/>
                  </w:divBdr>
                </w:div>
                <w:div w:id="105554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8390">
      <w:bodyDiv w:val="1"/>
      <w:marLeft w:val="0"/>
      <w:marRight w:val="0"/>
      <w:marTop w:val="0"/>
      <w:marBottom w:val="0"/>
      <w:divBdr>
        <w:top w:val="none" w:sz="0" w:space="0" w:color="auto"/>
        <w:left w:val="none" w:sz="0" w:space="0" w:color="auto"/>
        <w:bottom w:val="none" w:sz="0" w:space="0" w:color="auto"/>
        <w:right w:val="none" w:sz="0" w:space="0" w:color="auto"/>
      </w:divBdr>
      <w:divsChild>
        <w:div w:id="1829200985">
          <w:marLeft w:val="0"/>
          <w:marRight w:val="0"/>
          <w:marTop w:val="0"/>
          <w:marBottom w:val="0"/>
          <w:divBdr>
            <w:top w:val="none" w:sz="0" w:space="0" w:color="auto"/>
            <w:left w:val="none" w:sz="0" w:space="0" w:color="auto"/>
            <w:bottom w:val="none" w:sz="0" w:space="0" w:color="auto"/>
            <w:right w:val="none" w:sz="0" w:space="0" w:color="auto"/>
          </w:divBdr>
          <w:divsChild>
            <w:div w:id="52822022">
              <w:marLeft w:val="0"/>
              <w:marRight w:val="0"/>
              <w:marTop w:val="0"/>
              <w:marBottom w:val="0"/>
              <w:divBdr>
                <w:top w:val="none" w:sz="0" w:space="0" w:color="auto"/>
                <w:left w:val="none" w:sz="0" w:space="0" w:color="auto"/>
                <w:bottom w:val="none" w:sz="0" w:space="0" w:color="auto"/>
                <w:right w:val="none" w:sz="0" w:space="0" w:color="auto"/>
              </w:divBdr>
              <w:divsChild>
                <w:div w:id="611546817">
                  <w:marLeft w:val="0"/>
                  <w:marRight w:val="0"/>
                  <w:marTop w:val="0"/>
                  <w:marBottom w:val="0"/>
                  <w:divBdr>
                    <w:top w:val="none" w:sz="0" w:space="0" w:color="auto"/>
                    <w:left w:val="none" w:sz="0" w:space="0" w:color="auto"/>
                    <w:bottom w:val="none" w:sz="0" w:space="0" w:color="auto"/>
                    <w:right w:val="none" w:sz="0" w:space="0" w:color="auto"/>
                  </w:divBdr>
                </w:div>
                <w:div w:id="78329872">
                  <w:marLeft w:val="0"/>
                  <w:marRight w:val="0"/>
                  <w:marTop w:val="0"/>
                  <w:marBottom w:val="0"/>
                  <w:divBdr>
                    <w:top w:val="none" w:sz="0" w:space="0" w:color="auto"/>
                    <w:left w:val="none" w:sz="0" w:space="0" w:color="auto"/>
                    <w:bottom w:val="none" w:sz="0" w:space="0" w:color="auto"/>
                    <w:right w:val="none" w:sz="0" w:space="0" w:color="auto"/>
                  </w:divBdr>
                </w:div>
                <w:div w:id="1610695921">
                  <w:marLeft w:val="0"/>
                  <w:marRight w:val="0"/>
                  <w:marTop w:val="0"/>
                  <w:marBottom w:val="0"/>
                  <w:divBdr>
                    <w:top w:val="none" w:sz="0" w:space="0" w:color="auto"/>
                    <w:left w:val="none" w:sz="0" w:space="0" w:color="auto"/>
                    <w:bottom w:val="none" w:sz="0" w:space="0" w:color="auto"/>
                    <w:right w:val="none" w:sz="0" w:space="0" w:color="auto"/>
                  </w:divBdr>
                </w:div>
                <w:div w:id="91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27978">
      <w:bodyDiv w:val="1"/>
      <w:marLeft w:val="0"/>
      <w:marRight w:val="0"/>
      <w:marTop w:val="0"/>
      <w:marBottom w:val="0"/>
      <w:divBdr>
        <w:top w:val="none" w:sz="0" w:space="0" w:color="auto"/>
        <w:left w:val="none" w:sz="0" w:space="0" w:color="auto"/>
        <w:bottom w:val="none" w:sz="0" w:space="0" w:color="auto"/>
        <w:right w:val="none" w:sz="0" w:space="0" w:color="auto"/>
      </w:divBdr>
      <w:divsChild>
        <w:div w:id="1806391631">
          <w:marLeft w:val="0"/>
          <w:marRight w:val="0"/>
          <w:marTop w:val="0"/>
          <w:marBottom w:val="0"/>
          <w:divBdr>
            <w:top w:val="none" w:sz="0" w:space="0" w:color="auto"/>
            <w:left w:val="none" w:sz="0" w:space="0" w:color="auto"/>
            <w:bottom w:val="none" w:sz="0" w:space="0" w:color="auto"/>
            <w:right w:val="none" w:sz="0" w:space="0" w:color="auto"/>
          </w:divBdr>
          <w:divsChild>
            <w:div w:id="843129941">
              <w:marLeft w:val="0"/>
              <w:marRight w:val="0"/>
              <w:marTop w:val="0"/>
              <w:marBottom w:val="0"/>
              <w:divBdr>
                <w:top w:val="none" w:sz="0" w:space="0" w:color="auto"/>
                <w:left w:val="none" w:sz="0" w:space="0" w:color="auto"/>
                <w:bottom w:val="none" w:sz="0" w:space="0" w:color="auto"/>
                <w:right w:val="none" w:sz="0" w:space="0" w:color="auto"/>
              </w:divBdr>
              <w:divsChild>
                <w:div w:id="2039357247">
                  <w:marLeft w:val="0"/>
                  <w:marRight w:val="0"/>
                  <w:marTop w:val="0"/>
                  <w:marBottom w:val="0"/>
                  <w:divBdr>
                    <w:top w:val="none" w:sz="0" w:space="0" w:color="auto"/>
                    <w:left w:val="none" w:sz="0" w:space="0" w:color="auto"/>
                    <w:bottom w:val="none" w:sz="0" w:space="0" w:color="auto"/>
                    <w:right w:val="none" w:sz="0" w:space="0" w:color="auto"/>
                  </w:divBdr>
                </w:div>
                <w:div w:id="10974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25169">
      <w:bodyDiv w:val="1"/>
      <w:marLeft w:val="0"/>
      <w:marRight w:val="0"/>
      <w:marTop w:val="0"/>
      <w:marBottom w:val="0"/>
      <w:divBdr>
        <w:top w:val="none" w:sz="0" w:space="0" w:color="auto"/>
        <w:left w:val="none" w:sz="0" w:space="0" w:color="auto"/>
        <w:bottom w:val="none" w:sz="0" w:space="0" w:color="auto"/>
        <w:right w:val="none" w:sz="0" w:space="0" w:color="auto"/>
      </w:divBdr>
      <w:divsChild>
        <w:div w:id="27533479">
          <w:marLeft w:val="0"/>
          <w:marRight w:val="0"/>
          <w:marTop w:val="0"/>
          <w:marBottom w:val="0"/>
          <w:divBdr>
            <w:top w:val="none" w:sz="0" w:space="0" w:color="auto"/>
            <w:left w:val="none" w:sz="0" w:space="0" w:color="auto"/>
            <w:bottom w:val="none" w:sz="0" w:space="0" w:color="auto"/>
            <w:right w:val="none" w:sz="0" w:space="0" w:color="auto"/>
          </w:divBdr>
          <w:divsChild>
            <w:div w:id="131085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38173">
      <w:bodyDiv w:val="1"/>
      <w:marLeft w:val="0"/>
      <w:marRight w:val="0"/>
      <w:marTop w:val="0"/>
      <w:marBottom w:val="0"/>
      <w:divBdr>
        <w:top w:val="none" w:sz="0" w:space="0" w:color="auto"/>
        <w:left w:val="none" w:sz="0" w:space="0" w:color="auto"/>
        <w:bottom w:val="none" w:sz="0" w:space="0" w:color="auto"/>
        <w:right w:val="none" w:sz="0" w:space="0" w:color="auto"/>
      </w:divBdr>
    </w:div>
    <w:div w:id="1285455000">
      <w:bodyDiv w:val="1"/>
      <w:marLeft w:val="0"/>
      <w:marRight w:val="0"/>
      <w:marTop w:val="0"/>
      <w:marBottom w:val="0"/>
      <w:divBdr>
        <w:top w:val="none" w:sz="0" w:space="0" w:color="auto"/>
        <w:left w:val="none" w:sz="0" w:space="0" w:color="auto"/>
        <w:bottom w:val="none" w:sz="0" w:space="0" w:color="auto"/>
        <w:right w:val="none" w:sz="0" w:space="0" w:color="auto"/>
      </w:divBdr>
      <w:divsChild>
        <w:div w:id="1862163194">
          <w:marLeft w:val="0"/>
          <w:marRight w:val="0"/>
          <w:marTop w:val="0"/>
          <w:marBottom w:val="0"/>
          <w:divBdr>
            <w:top w:val="none" w:sz="0" w:space="0" w:color="auto"/>
            <w:left w:val="none" w:sz="0" w:space="0" w:color="auto"/>
            <w:bottom w:val="none" w:sz="0" w:space="0" w:color="auto"/>
            <w:right w:val="none" w:sz="0" w:space="0" w:color="auto"/>
          </w:divBdr>
          <w:divsChild>
            <w:div w:id="965892555">
              <w:marLeft w:val="0"/>
              <w:marRight w:val="0"/>
              <w:marTop w:val="0"/>
              <w:marBottom w:val="0"/>
              <w:divBdr>
                <w:top w:val="none" w:sz="0" w:space="0" w:color="auto"/>
                <w:left w:val="none" w:sz="0" w:space="0" w:color="auto"/>
                <w:bottom w:val="none" w:sz="0" w:space="0" w:color="auto"/>
                <w:right w:val="none" w:sz="0" w:space="0" w:color="auto"/>
              </w:divBdr>
              <w:divsChild>
                <w:div w:id="1450969126">
                  <w:marLeft w:val="0"/>
                  <w:marRight w:val="0"/>
                  <w:marTop w:val="0"/>
                  <w:marBottom w:val="0"/>
                  <w:divBdr>
                    <w:top w:val="none" w:sz="0" w:space="0" w:color="auto"/>
                    <w:left w:val="none" w:sz="0" w:space="0" w:color="auto"/>
                    <w:bottom w:val="none" w:sz="0" w:space="0" w:color="auto"/>
                    <w:right w:val="none" w:sz="0" w:space="0" w:color="auto"/>
                  </w:divBdr>
                </w:div>
                <w:div w:id="802695995">
                  <w:marLeft w:val="0"/>
                  <w:marRight w:val="0"/>
                  <w:marTop w:val="0"/>
                  <w:marBottom w:val="0"/>
                  <w:divBdr>
                    <w:top w:val="none" w:sz="0" w:space="0" w:color="auto"/>
                    <w:left w:val="none" w:sz="0" w:space="0" w:color="auto"/>
                    <w:bottom w:val="none" w:sz="0" w:space="0" w:color="auto"/>
                    <w:right w:val="none" w:sz="0" w:space="0" w:color="auto"/>
                  </w:divBdr>
                </w:div>
                <w:div w:id="20760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81964">
      <w:bodyDiv w:val="1"/>
      <w:marLeft w:val="0"/>
      <w:marRight w:val="0"/>
      <w:marTop w:val="0"/>
      <w:marBottom w:val="0"/>
      <w:divBdr>
        <w:top w:val="none" w:sz="0" w:space="0" w:color="auto"/>
        <w:left w:val="none" w:sz="0" w:space="0" w:color="auto"/>
        <w:bottom w:val="none" w:sz="0" w:space="0" w:color="auto"/>
        <w:right w:val="none" w:sz="0" w:space="0" w:color="auto"/>
      </w:divBdr>
      <w:divsChild>
        <w:div w:id="1710496328">
          <w:marLeft w:val="0"/>
          <w:marRight w:val="0"/>
          <w:marTop w:val="0"/>
          <w:marBottom w:val="0"/>
          <w:divBdr>
            <w:top w:val="none" w:sz="0" w:space="0" w:color="auto"/>
            <w:left w:val="none" w:sz="0" w:space="0" w:color="auto"/>
            <w:bottom w:val="none" w:sz="0" w:space="0" w:color="auto"/>
            <w:right w:val="none" w:sz="0" w:space="0" w:color="auto"/>
          </w:divBdr>
          <w:divsChild>
            <w:div w:id="1671517920">
              <w:marLeft w:val="0"/>
              <w:marRight w:val="0"/>
              <w:marTop w:val="0"/>
              <w:marBottom w:val="0"/>
              <w:divBdr>
                <w:top w:val="none" w:sz="0" w:space="0" w:color="auto"/>
                <w:left w:val="none" w:sz="0" w:space="0" w:color="auto"/>
                <w:bottom w:val="none" w:sz="0" w:space="0" w:color="auto"/>
                <w:right w:val="none" w:sz="0" w:space="0" w:color="auto"/>
              </w:divBdr>
              <w:divsChild>
                <w:div w:id="1290472162">
                  <w:marLeft w:val="0"/>
                  <w:marRight w:val="0"/>
                  <w:marTop w:val="0"/>
                  <w:marBottom w:val="0"/>
                  <w:divBdr>
                    <w:top w:val="none" w:sz="0" w:space="0" w:color="auto"/>
                    <w:left w:val="none" w:sz="0" w:space="0" w:color="auto"/>
                    <w:bottom w:val="none" w:sz="0" w:space="0" w:color="auto"/>
                    <w:right w:val="none" w:sz="0" w:space="0" w:color="auto"/>
                  </w:divBdr>
                </w:div>
                <w:div w:id="476147752">
                  <w:marLeft w:val="0"/>
                  <w:marRight w:val="0"/>
                  <w:marTop w:val="0"/>
                  <w:marBottom w:val="0"/>
                  <w:divBdr>
                    <w:top w:val="none" w:sz="0" w:space="0" w:color="auto"/>
                    <w:left w:val="none" w:sz="0" w:space="0" w:color="auto"/>
                    <w:bottom w:val="none" w:sz="0" w:space="0" w:color="auto"/>
                    <w:right w:val="none" w:sz="0" w:space="0" w:color="auto"/>
                  </w:divBdr>
                </w:div>
                <w:div w:id="13738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96279">
      <w:bodyDiv w:val="1"/>
      <w:marLeft w:val="0"/>
      <w:marRight w:val="0"/>
      <w:marTop w:val="0"/>
      <w:marBottom w:val="0"/>
      <w:divBdr>
        <w:top w:val="none" w:sz="0" w:space="0" w:color="auto"/>
        <w:left w:val="none" w:sz="0" w:space="0" w:color="auto"/>
        <w:bottom w:val="none" w:sz="0" w:space="0" w:color="auto"/>
        <w:right w:val="none" w:sz="0" w:space="0" w:color="auto"/>
      </w:divBdr>
      <w:divsChild>
        <w:div w:id="272368222">
          <w:marLeft w:val="0"/>
          <w:marRight w:val="0"/>
          <w:marTop w:val="0"/>
          <w:marBottom w:val="0"/>
          <w:divBdr>
            <w:top w:val="none" w:sz="0" w:space="0" w:color="auto"/>
            <w:left w:val="none" w:sz="0" w:space="0" w:color="auto"/>
            <w:bottom w:val="none" w:sz="0" w:space="0" w:color="auto"/>
            <w:right w:val="none" w:sz="0" w:space="0" w:color="auto"/>
          </w:divBdr>
          <w:divsChild>
            <w:div w:id="269238213">
              <w:marLeft w:val="0"/>
              <w:marRight w:val="0"/>
              <w:marTop w:val="0"/>
              <w:marBottom w:val="0"/>
              <w:divBdr>
                <w:top w:val="none" w:sz="0" w:space="0" w:color="auto"/>
                <w:left w:val="none" w:sz="0" w:space="0" w:color="auto"/>
                <w:bottom w:val="none" w:sz="0" w:space="0" w:color="auto"/>
                <w:right w:val="none" w:sz="0" w:space="0" w:color="auto"/>
              </w:divBdr>
              <w:divsChild>
                <w:div w:id="1696224804">
                  <w:marLeft w:val="0"/>
                  <w:marRight w:val="0"/>
                  <w:marTop w:val="0"/>
                  <w:marBottom w:val="0"/>
                  <w:divBdr>
                    <w:top w:val="none" w:sz="0" w:space="0" w:color="auto"/>
                    <w:left w:val="none" w:sz="0" w:space="0" w:color="auto"/>
                    <w:bottom w:val="none" w:sz="0" w:space="0" w:color="auto"/>
                    <w:right w:val="none" w:sz="0" w:space="0" w:color="auto"/>
                  </w:divBdr>
                </w:div>
                <w:div w:id="1179007156">
                  <w:marLeft w:val="0"/>
                  <w:marRight w:val="0"/>
                  <w:marTop w:val="0"/>
                  <w:marBottom w:val="0"/>
                  <w:divBdr>
                    <w:top w:val="none" w:sz="0" w:space="0" w:color="auto"/>
                    <w:left w:val="none" w:sz="0" w:space="0" w:color="auto"/>
                    <w:bottom w:val="none" w:sz="0" w:space="0" w:color="auto"/>
                    <w:right w:val="none" w:sz="0" w:space="0" w:color="auto"/>
                  </w:divBdr>
                </w:div>
                <w:div w:id="2078699138">
                  <w:marLeft w:val="0"/>
                  <w:marRight w:val="0"/>
                  <w:marTop w:val="0"/>
                  <w:marBottom w:val="0"/>
                  <w:divBdr>
                    <w:top w:val="none" w:sz="0" w:space="0" w:color="auto"/>
                    <w:left w:val="none" w:sz="0" w:space="0" w:color="auto"/>
                    <w:bottom w:val="none" w:sz="0" w:space="0" w:color="auto"/>
                    <w:right w:val="none" w:sz="0" w:space="0" w:color="auto"/>
                  </w:divBdr>
                </w:div>
                <w:div w:id="41779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78224">
      <w:bodyDiv w:val="1"/>
      <w:marLeft w:val="0"/>
      <w:marRight w:val="0"/>
      <w:marTop w:val="0"/>
      <w:marBottom w:val="0"/>
      <w:divBdr>
        <w:top w:val="none" w:sz="0" w:space="0" w:color="auto"/>
        <w:left w:val="none" w:sz="0" w:space="0" w:color="auto"/>
        <w:bottom w:val="none" w:sz="0" w:space="0" w:color="auto"/>
        <w:right w:val="none" w:sz="0" w:space="0" w:color="auto"/>
      </w:divBdr>
      <w:divsChild>
        <w:div w:id="580065784">
          <w:marLeft w:val="0"/>
          <w:marRight w:val="0"/>
          <w:marTop w:val="0"/>
          <w:marBottom w:val="0"/>
          <w:divBdr>
            <w:top w:val="none" w:sz="0" w:space="0" w:color="auto"/>
            <w:left w:val="none" w:sz="0" w:space="0" w:color="auto"/>
            <w:bottom w:val="none" w:sz="0" w:space="0" w:color="auto"/>
            <w:right w:val="none" w:sz="0" w:space="0" w:color="auto"/>
          </w:divBdr>
          <w:divsChild>
            <w:div w:id="2113627681">
              <w:marLeft w:val="0"/>
              <w:marRight w:val="0"/>
              <w:marTop w:val="0"/>
              <w:marBottom w:val="0"/>
              <w:divBdr>
                <w:top w:val="none" w:sz="0" w:space="0" w:color="auto"/>
                <w:left w:val="none" w:sz="0" w:space="0" w:color="auto"/>
                <w:bottom w:val="none" w:sz="0" w:space="0" w:color="auto"/>
                <w:right w:val="none" w:sz="0" w:space="0" w:color="auto"/>
              </w:divBdr>
              <w:divsChild>
                <w:div w:id="792409848">
                  <w:marLeft w:val="0"/>
                  <w:marRight w:val="0"/>
                  <w:marTop w:val="0"/>
                  <w:marBottom w:val="0"/>
                  <w:divBdr>
                    <w:top w:val="none" w:sz="0" w:space="0" w:color="auto"/>
                    <w:left w:val="none" w:sz="0" w:space="0" w:color="auto"/>
                    <w:bottom w:val="none" w:sz="0" w:space="0" w:color="auto"/>
                    <w:right w:val="none" w:sz="0" w:space="0" w:color="auto"/>
                  </w:divBdr>
                </w:div>
                <w:div w:id="179544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846037">
      <w:bodyDiv w:val="1"/>
      <w:marLeft w:val="0"/>
      <w:marRight w:val="0"/>
      <w:marTop w:val="0"/>
      <w:marBottom w:val="0"/>
      <w:divBdr>
        <w:top w:val="none" w:sz="0" w:space="0" w:color="auto"/>
        <w:left w:val="none" w:sz="0" w:space="0" w:color="auto"/>
        <w:bottom w:val="none" w:sz="0" w:space="0" w:color="auto"/>
        <w:right w:val="none" w:sz="0" w:space="0" w:color="auto"/>
      </w:divBdr>
      <w:divsChild>
        <w:div w:id="2080593191">
          <w:marLeft w:val="0"/>
          <w:marRight w:val="0"/>
          <w:marTop w:val="0"/>
          <w:marBottom w:val="0"/>
          <w:divBdr>
            <w:top w:val="none" w:sz="0" w:space="0" w:color="auto"/>
            <w:left w:val="none" w:sz="0" w:space="0" w:color="auto"/>
            <w:bottom w:val="none" w:sz="0" w:space="0" w:color="auto"/>
            <w:right w:val="none" w:sz="0" w:space="0" w:color="auto"/>
          </w:divBdr>
          <w:divsChild>
            <w:div w:id="993223313">
              <w:marLeft w:val="0"/>
              <w:marRight w:val="0"/>
              <w:marTop w:val="0"/>
              <w:marBottom w:val="0"/>
              <w:divBdr>
                <w:top w:val="none" w:sz="0" w:space="0" w:color="auto"/>
                <w:left w:val="none" w:sz="0" w:space="0" w:color="auto"/>
                <w:bottom w:val="none" w:sz="0" w:space="0" w:color="auto"/>
                <w:right w:val="none" w:sz="0" w:space="0" w:color="auto"/>
              </w:divBdr>
              <w:divsChild>
                <w:div w:id="304430336">
                  <w:marLeft w:val="0"/>
                  <w:marRight w:val="0"/>
                  <w:marTop w:val="0"/>
                  <w:marBottom w:val="0"/>
                  <w:divBdr>
                    <w:top w:val="none" w:sz="0" w:space="0" w:color="auto"/>
                    <w:left w:val="none" w:sz="0" w:space="0" w:color="auto"/>
                    <w:bottom w:val="none" w:sz="0" w:space="0" w:color="auto"/>
                    <w:right w:val="none" w:sz="0" w:space="0" w:color="auto"/>
                  </w:divBdr>
                </w:div>
                <w:div w:id="1393771322">
                  <w:marLeft w:val="0"/>
                  <w:marRight w:val="0"/>
                  <w:marTop w:val="0"/>
                  <w:marBottom w:val="0"/>
                  <w:divBdr>
                    <w:top w:val="none" w:sz="0" w:space="0" w:color="auto"/>
                    <w:left w:val="none" w:sz="0" w:space="0" w:color="auto"/>
                    <w:bottom w:val="none" w:sz="0" w:space="0" w:color="auto"/>
                    <w:right w:val="none" w:sz="0" w:space="0" w:color="auto"/>
                  </w:divBdr>
                </w:div>
                <w:div w:id="587889680">
                  <w:marLeft w:val="0"/>
                  <w:marRight w:val="0"/>
                  <w:marTop w:val="0"/>
                  <w:marBottom w:val="0"/>
                  <w:divBdr>
                    <w:top w:val="none" w:sz="0" w:space="0" w:color="auto"/>
                    <w:left w:val="none" w:sz="0" w:space="0" w:color="auto"/>
                    <w:bottom w:val="none" w:sz="0" w:space="0" w:color="auto"/>
                    <w:right w:val="none" w:sz="0" w:space="0" w:color="auto"/>
                  </w:divBdr>
                </w:div>
                <w:div w:id="26542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9472">
      <w:bodyDiv w:val="1"/>
      <w:marLeft w:val="0"/>
      <w:marRight w:val="0"/>
      <w:marTop w:val="0"/>
      <w:marBottom w:val="0"/>
      <w:divBdr>
        <w:top w:val="none" w:sz="0" w:space="0" w:color="auto"/>
        <w:left w:val="none" w:sz="0" w:space="0" w:color="auto"/>
        <w:bottom w:val="none" w:sz="0" w:space="0" w:color="auto"/>
        <w:right w:val="none" w:sz="0" w:space="0" w:color="auto"/>
      </w:divBdr>
    </w:div>
    <w:div w:id="1591429996">
      <w:bodyDiv w:val="1"/>
      <w:marLeft w:val="0"/>
      <w:marRight w:val="0"/>
      <w:marTop w:val="0"/>
      <w:marBottom w:val="0"/>
      <w:divBdr>
        <w:top w:val="none" w:sz="0" w:space="0" w:color="auto"/>
        <w:left w:val="none" w:sz="0" w:space="0" w:color="auto"/>
        <w:bottom w:val="none" w:sz="0" w:space="0" w:color="auto"/>
        <w:right w:val="none" w:sz="0" w:space="0" w:color="auto"/>
      </w:divBdr>
    </w:div>
    <w:div w:id="1597520454">
      <w:bodyDiv w:val="1"/>
      <w:marLeft w:val="0"/>
      <w:marRight w:val="0"/>
      <w:marTop w:val="0"/>
      <w:marBottom w:val="0"/>
      <w:divBdr>
        <w:top w:val="none" w:sz="0" w:space="0" w:color="auto"/>
        <w:left w:val="none" w:sz="0" w:space="0" w:color="auto"/>
        <w:bottom w:val="none" w:sz="0" w:space="0" w:color="auto"/>
        <w:right w:val="none" w:sz="0" w:space="0" w:color="auto"/>
      </w:divBdr>
      <w:divsChild>
        <w:div w:id="1989823969">
          <w:marLeft w:val="0"/>
          <w:marRight w:val="0"/>
          <w:marTop w:val="0"/>
          <w:marBottom w:val="0"/>
          <w:divBdr>
            <w:top w:val="none" w:sz="0" w:space="0" w:color="auto"/>
            <w:left w:val="none" w:sz="0" w:space="0" w:color="auto"/>
            <w:bottom w:val="none" w:sz="0" w:space="0" w:color="auto"/>
            <w:right w:val="none" w:sz="0" w:space="0" w:color="auto"/>
          </w:divBdr>
          <w:divsChild>
            <w:div w:id="1366978070">
              <w:marLeft w:val="0"/>
              <w:marRight w:val="0"/>
              <w:marTop w:val="0"/>
              <w:marBottom w:val="0"/>
              <w:divBdr>
                <w:top w:val="none" w:sz="0" w:space="0" w:color="auto"/>
                <w:left w:val="none" w:sz="0" w:space="0" w:color="auto"/>
                <w:bottom w:val="none" w:sz="0" w:space="0" w:color="auto"/>
                <w:right w:val="none" w:sz="0" w:space="0" w:color="auto"/>
              </w:divBdr>
              <w:divsChild>
                <w:div w:id="1986202851">
                  <w:marLeft w:val="0"/>
                  <w:marRight w:val="0"/>
                  <w:marTop w:val="0"/>
                  <w:marBottom w:val="0"/>
                  <w:divBdr>
                    <w:top w:val="none" w:sz="0" w:space="0" w:color="auto"/>
                    <w:left w:val="none" w:sz="0" w:space="0" w:color="auto"/>
                    <w:bottom w:val="none" w:sz="0" w:space="0" w:color="auto"/>
                    <w:right w:val="none" w:sz="0" w:space="0" w:color="auto"/>
                  </w:divBdr>
                </w:div>
                <w:div w:id="173928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440463">
      <w:bodyDiv w:val="1"/>
      <w:marLeft w:val="0"/>
      <w:marRight w:val="0"/>
      <w:marTop w:val="0"/>
      <w:marBottom w:val="0"/>
      <w:divBdr>
        <w:top w:val="none" w:sz="0" w:space="0" w:color="auto"/>
        <w:left w:val="none" w:sz="0" w:space="0" w:color="auto"/>
        <w:bottom w:val="none" w:sz="0" w:space="0" w:color="auto"/>
        <w:right w:val="none" w:sz="0" w:space="0" w:color="auto"/>
      </w:divBdr>
      <w:divsChild>
        <w:div w:id="584802110">
          <w:marLeft w:val="0"/>
          <w:marRight w:val="0"/>
          <w:marTop w:val="0"/>
          <w:marBottom w:val="0"/>
          <w:divBdr>
            <w:top w:val="none" w:sz="0" w:space="0" w:color="auto"/>
            <w:left w:val="none" w:sz="0" w:space="0" w:color="auto"/>
            <w:bottom w:val="none" w:sz="0" w:space="0" w:color="auto"/>
            <w:right w:val="none" w:sz="0" w:space="0" w:color="auto"/>
          </w:divBdr>
          <w:divsChild>
            <w:div w:id="1942639065">
              <w:marLeft w:val="0"/>
              <w:marRight w:val="0"/>
              <w:marTop w:val="0"/>
              <w:marBottom w:val="0"/>
              <w:divBdr>
                <w:top w:val="none" w:sz="0" w:space="0" w:color="auto"/>
                <w:left w:val="none" w:sz="0" w:space="0" w:color="auto"/>
                <w:bottom w:val="none" w:sz="0" w:space="0" w:color="auto"/>
                <w:right w:val="none" w:sz="0" w:space="0" w:color="auto"/>
              </w:divBdr>
              <w:divsChild>
                <w:div w:id="859243738">
                  <w:marLeft w:val="0"/>
                  <w:marRight w:val="0"/>
                  <w:marTop w:val="0"/>
                  <w:marBottom w:val="0"/>
                  <w:divBdr>
                    <w:top w:val="none" w:sz="0" w:space="0" w:color="auto"/>
                    <w:left w:val="none" w:sz="0" w:space="0" w:color="auto"/>
                    <w:bottom w:val="none" w:sz="0" w:space="0" w:color="auto"/>
                    <w:right w:val="none" w:sz="0" w:space="0" w:color="auto"/>
                  </w:divBdr>
                </w:div>
                <w:div w:id="796678834">
                  <w:marLeft w:val="0"/>
                  <w:marRight w:val="0"/>
                  <w:marTop w:val="0"/>
                  <w:marBottom w:val="0"/>
                  <w:divBdr>
                    <w:top w:val="none" w:sz="0" w:space="0" w:color="auto"/>
                    <w:left w:val="none" w:sz="0" w:space="0" w:color="auto"/>
                    <w:bottom w:val="none" w:sz="0" w:space="0" w:color="auto"/>
                    <w:right w:val="none" w:sz="0" w:space="0" w:color="auto"/>
                  </w:divBdr>
                </w:div>
                <w:div w:id="2069837940">
                  <w:marLeft w:val="0"/>
                  <w:marRight w:val="0"/>
                  <w:marTop w:val="0"/>
                  <w:marBottom w:val="0"/>
                  <w:divBdr>
                    <w:top w:val="none" w:sz="0" w:space="0" w:color="auto"/>
                    <w:left w:val="none" w:sz="0" w:space="0" w:color="auto"/>
                    <w:bottom w:val="none" w:sz="0" w:space="0" w:color="auto"/>
                    <w:right w:val="none" w:sz="0" w:space="0" w:color="auto"/>
                  </w:divBdr>
                </w:div>
                <w:div w:id="1217664994">
                  <w:marLeft w:val="0"/>
                  <w:marRight w:val="0"/>
                  <w:marTop w:val="0"/>
                  <w:marBottom w:val="0"/>
                  <w:divBdr>
                    <w:top w:val="none" w:sz="0" w:space="0" w:color="auto"/>
                    <w:left w:val="none" w:sz="0" w:space="0" w:color="auto"/>
                    <w:bottom w:val="none" w:sz="0" w:space="0" w:color="auto"/>
                    <w:right w:val="none" w:sz="0" w:space="0" w:color="auto"/>
                  </w:divBdr>
                </w:div>
                <w:div w:id="13114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3032">
      <w:bodyDiv w:val="1"/>
      <w:marLeft w:val="0"/>
      <w:marRight w:val="0"/>
      <w:marTop w:val="0"/>
      <w:marBottom w:val="0"/>
      <w:divBdr>
        <w:top w:val="none" w:sz="0" w:space="0" w:color="auto"/>
        <w:left w:val="none" w:sz="0" w:space="0" w:color="auto"/>
        <w:bottom w:val="none" w:sz="0" w:space="0" w:color="auto"/>
        <w:right w:val="none" w:sz="0" w:space="0" w:color="auto"/>
      </w:divBdr>
      <w:divsChild>
        <w:div w:id="571819162">
          <w:marLeft w:val="0"/>
          <w:marRight w:val="0"/>
          <w:marTop w:val="0"/>
          <w:marBottom w:val="0"/>
          <w:divBdr>
            <w:top w:val="none" w:sz="0" w:space="0" w:color="auto"/>
            <w:left w:val="none" w:sz="0" w:space="0" w:color="auto"/>
            <w:bottom w:val="none" w:sz="0" w:space="0" w:color="auto"/>
            <w:right w:val="none" w:sz="0" w:space="0" w:color="auto"/>
          </w:divBdr>
          <w:divsChild>
            <w:div w:id="989362198">
              <w:marLeft w:val="0"/>
              <w:marRight w:val="0"/>
              <w:marTop w:val="0"/>
              <w:marBottom w:val="0"/>
              <w:divBdr>
                <w:top w:val="none" w:sz="0" w:space="0" w:color="auto"/>
                <w:left w:val="none" w:sz="0" w:space="0" w:color="auto"/>
                <w:bottom w:val="none" w:sz="0" w:space="0" w:color="auto"/>
                <w:right w:val="none" w:sz="0" w:space="0" w:color="auto"/>
              </w:divBdr>
              <w:divsChild>
                <w:div w:id="25298931">
                  <w:marLeft w:val="0"/>
                  <w:marRight w:val="0"/>
                  <w:marTop w:val="0"/>
                  <w:marBottom w:val="0"/>
                  <w:divBdr>
                    <w:top w:val="none" w:sz="0" w:space="0" w:color="auto"/>
                    <w:left w:val="none" w:sz="0" w:space="0" w:color="auto"/>
                    <w:bottom w:val="none" w:sz="0" w:space="0" w:color="auto"/>
                    <w:right w:val="none" w:sz="0" w:space="0" w:color="auto"/>
                  </w:divBdr>
                </w:div>
                <w:div w:id="91704123">
                  <w:marLeft w:val="0"/>
                  <w:marRight w:val="0"/>
                  <w:marTop w:val="0"/>
                  <w:marBottom w:val="0"/>
                  <w:divBdr>
                    <w:top w:val="none" w:sz="0" w:space="0" w:color="auto"/>
                    <w:left w:val="none" w:sz="0" w:space="0" w:color="auto"/>
                    <w:bottom w:val="none" w:sz="0" w:space="0" w:color="auto"/>
                    <w:right w:val="none" w:sz="0" w:space="0" w:color="auto"/>
                  </w:divBdr>
                </w:div>
                <w:div w:id="1121801774">
                  <w:marLeft w:val="0"/>
                  <w:marRight w:val="0"/>
                  <w:marTop w:val="0"/>
                  <w:marBottom w:val="0"/>
                  <w:divBdr>
                    <w:top w:val="none" w:sz="0" w:space="0" w:color="auto"/>
                    <w:left w:val="none" w:sz="0" w:space="0" w:color="auto"/>
                    <w:bottom w:val="none" w:sz="0" w:space="0" w:color="auto"/>
                    <w:right w:val="none" w:sz="0" w:space="0" w:color="auto"/>
                  </w:divBdr>
                </w:div>
                <w:div w:id="11356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74482">
      <w:bodyDiv w:val="1"/>
      <w:marLeft w:val="0"/>
      <w:marRight w:val="0"/>
      <w:marTop w:val="0"/>
      <w:marBottom w:val="0"/>
      <w:divBdr>
        <w:top w:val="none" w:sz="0" w:space="0" w:color="auto"/>
        <w:left w:val="none" w:sz="0" w:space="0" w:color="auto"/>
        <w:bottom w:val="none" w:sz="0" w:space="0" w:color="auto"/>
        <w:right w:val="none" w:sz="0" w:space="0" w:color="auto"/>
      </w:divBdr>
      <w:divsChild>
        <w:div w:id="666133203">
          <w:marLeft w:val="0"/>
          <w:marRight w:val="0"/>
          <w:marTop w:val="0"/>
          <w:marBottom w:val="0"/>
          <w:divBdr>
            <w:top w:val="none" w:sz="0" w:space="0" w:color="auto"/>
            <w:left w:val="none" w:sz="0" w:space="0" w:color="auto"/>
            <w:bottom w:val="none" w:sz="0" w:space="0" w:color="auto"/>
            <w:right w:val="none" w:sz="0" w:space="0" w:color="auto"/>
          </w:divBdr>
          <w:divsChild>
            <w:div w:id="107552097">
              <w:marLeft w:val="0"/>
              <w:marRight w:val="0"/>
              <w:marTop w:val="0"/>
              <w:marBottom w:val="0"/>
              <w:divBdr>
                <w:top w:val="none" w:sz="0" w:space="0" w:color="auto"/>
                <w:left w:val="none" w:sz="0" w:space="0" w:color="auto"/>
                <w:bottom w:val="none" w:sz="0" w:space="0" w:color="auto"/>
                <w:right w:val="none" w:sz="0" w:space="0" w:color="auto"/>
              </w:divBdr>
              <w:divsChild>
                <w:div w:id="577061652">
                  <w:marLeft w:val="0"/>
                  <w:marRight w:val="0"/>
                  <w:marTop w:val="0"/>
                  <w:marBottom w:val="0"/>
                  <w:divBdr>
                    <w:top w:val="none" w:sz="0" w:space="0" w:color="auto"/>
                    <w:left w:val="none" w:sz="0" w:space="0" w:color="auto"/>
                    <w:bottom w:val="none" w:sz="0" w:space="0" w:color="auto"/>
                    <w:right w:val="none" w:sz="0" w:space="0" w:color="auto"/>
                  </w:divBdr>
                </w:div>
                <w:div w:id="460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117807">
      <w:bodyDiv w:val="1"/>
      <w:marLeft w:val="0"/>
      <w:marRight w:val="0"/>
      <w:marTop w:val="0"/>
      <w:marBottom w:val="0"/>
      <w:divBdr>
        <w:top w:val="none" w:sz="0" w:space="0" w:color="auto"/>
        <w:left w:val="none" w:sz="0" w:space="0" w:color="auto"/>
        <w:bottom w:val="none" w:sz="0" w:space="0" w:color="auto"/>
        <w:right w:val="none" w:sz="0" w:space="0" w:color="auto"/>
      </w:divBdr>
      <w:divsChild>
        <w:div w:id="570048172">
          <w:marLeft w:val="0"/>
          <w:marRight w:val="0"/>
          <w:marTop w:val="0"/>
          <w:marBottom w:val="0"/>
          <w:divBdr>
            <w:top w:val="none" w:sz="0" w:space="0" w:color="auto"/>
            <w:left w:val="none" w:sz="0" w:space="0" w:color="auto"/>
            <w:bottom w:val="none" w:sz="0" w:space="0" w:color="auto"/>
            <w:right w:val="none" w:sz="0" w:space="0" w:color="auto"/>
          </w:divBdr>
          <w:divsChild>
            <w:div w:id="1833325611">
              <w:marLeft w:val="0"/>
              <w:marRight w:val="0"/>
              <w:marTop w:val="0"/>
              <w:marBottom w:val="0"/>
              <w:divBdr>
                <w:top w:val="none" w:sz="0" w:space="0" w:color="auto"/>
                <w:left w:val="none" w:sz="0" w:space="0" w:color="auto"/>
                <w:bottom w:val="none" w:sz="0" w:space="0" w:color="auto"/>
                <w:right w:val="none" w:sz="0" w:space="0" w:color="auto"/>
              </w:divBdr>
              <w:divsChild>
                <w:div w:id="1602303121">
                  <w:marLeft w:val="0"/>
                  <w:marRight w:val="0"/>
                  <w:marTop w:val="0"/>
                  <w:marBottom w:val="0"/>
                  <w:divBdr>
                    <w:top w:val="none" w:sz="0" w:space="0" w:color="auto"/>
                    <w:left w:val="none" w:sz="0" w:space="0" w:color="auto"/>
                    <w:bottom w:val="none" w:sz="0" w:space="0" w:color="auto"/>
                    <w:right w:val="none" w:sz="0" w:space="0" w:color="auto"/>
                  </w:divBdr>
                </w:div>
                <w:div w:id="1193879039">
                  <w:marLeft w:val="0"/>
                  <w:marRight w:val="0"/>
                  <w:marTop w:val="0"/>
                  <w:marBottom w:val="0"/>
                  <w:divBdr>
                    <w:top w:val="none" w:sz="0" w:space="0" w:color="auto"/>
                    <w:left w:val="none" w:sz="0" w:space="0" w:color="auto"/>
                    <w:bottom w:val="none" w:sz="0" w:space="0" w:color="auto"/>
                    <w:right w:val="none" w:sz="0" w:space="0" w:color="auto"/>
                  </w:divBdr>
                </w:div>
                <w:div w:id="1004893237">
                  <w:marLeft w:val="0"/>
                  <w:marRight w:val="0"/>
                  <w:marTop w:val="0"/>
                  <w:marBottom w:val="0"/>
                  <w:divBdr>
                    <w:top w:val="none" w:sz="0" w:space="0" w:color="auto"/>
                    <w:left w:val="none" w:sz="0" w:space="0" w:color="auto"/>
                    <w:bottom w:val="none" w:sz="0" w:space="0" w:color="auto"/>
                    <w:right w:val="none" w:sz="0" w:space="0" w:color="auto"/>
                  </w:divBdr>
                </w:div>
                <w:div w:id="13705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39806">
      <w:bodyDiv w:val="1"/>
      <w:marLeft w:val="0"/>
      <w:marRight w:val="0"/>
      <w:marTop w:val="0"/>
      <w:marBottom w:val="0"/>
      <w:divBdr>
        <w:top w:val="none" w:sz="0" w:space="0" w:color="auto"/>
        <w:left w:val="none" w:sz="0" w:space="0" w:color="auto"/>
        <w:bottom w:val="none" w:sz="0" w:space="0" w:color="auto"/>
        <w:right w:val="none" w:sz="0" w:space="0" w:color="auto"/>
      </w:divBdr>
      <w:divsChild>
        <w:div w:id="1592272268">
          <w:marLeft w:val="0"/>
          <w:marRight w:val="0"/>
          <w:marTop w:val="0"/>
          <w:marBottom w:val="0"/>
          <w:divBdr>
            <w:top w:val="none" w:sz="0" w:space="0" w:color="auto"/>
            <w:left w:val="none" w:sz="0" w:space="0" w:color="auto"/>
            <w:bottom w:val="none" w:sz="0" w:space="0" w:color="auto"/>
            <w:right w:val="none" w:sz="0" w:space="0" w:color="auto"/>
          </w:divBdr>
          <w:divsChild>
            <w:div w:id="51931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3375">
      <w:bodyDiv w:val="1"/>
      <w:marLeft w:val="0"/>
      <w:marRight w:val="0"/>
      <w:marTop w:val="0"/>
      <w:marBottom w:val="0"/>
      <w:divBdr>
        <w:top w:val="none" w:sz="0" w:space="0" w:color="auto"/>
        <w:left w:val="none" w:sz="0" w:space="0" w:color="auto"/>
        <w:bottom w:val="none" w:sz="0" w:space="0" w:color="auto"/>
        <w:right w:val="none" w:sz="0" w:space="0" w:color="auto"/>
      </w:divBdr>
      <w:divsChild>
        <w:div w:id="301277246">
          <w:marLeft w:val="0"/>
          <w:marRight w:val="0"/>
          <w:marTop w:val="0"/>
          <w:marBottom w:val="0"/>
          <w:divBdr>
            <w:top w:val="none" w:sz="0" w:space="0" w:color="auto"/>
            <w:left w:val="none" w:sz="0" w:space="0" w:color="auto"/>
            <w:bottom w:val="none" w:sz="0" w:space="0" w:color="auto"/>
            <w:right w:val="none" w:sz="0" w:space="0" w:color="auto"/>
          </w:divBdr>
          <w:divsChild>
            <w:div w:id="976833652">
              <w:marLeft w:val="0"/>
              <w:marRight w:val="0"/>
              <w:marTop w:val="0"/>
              <w:marBottom w:val="0"/>
              <w:divBdr>
                <w:top w:val="none" w:sz="0" w:space="0" w:color="auto"/>
                <w:left w:val="none" w:sz="0" w:space="0" w:color="auto"/>
                <w:bottom w:val="none" w:sz="0" w:space="0" w:color="auto"/>
                <w:right w:val="none" w:sz="0" w:space="0" w:color="auto"/>
              </w:divBdr>
              <w:divsChild>
                <w:div w:id="1244533642">
                  <w:marLeft w:val="0"/>
                  <w:marRight w:val="0"/>
                  <w:marTop w:val="0"/>
                  <w:marBottom w:val="0"/>
                  <w:divBdr>
                    <w:top w:val="none" w:sz="0" w:space="0" w:color="auto"/>
                    <w:left w:val="none" w:sz="0" w:space="0" w:color="auto"/>
                    <w:bottom w:val="none" w:sz="0" w:space="0" w:color="auto"/>
                    <w:right w:val="none" w:sz="0" w:space="0" w:color="auto"/>
                  </w:divBdr>
                </w:div>
                <w:div w:id="791478654">
                  <w:marLeft w:val="0"/>
                  <w:marRight w:val="0"/>
                  <w:marTop w:val="0"/>
                  <w:marBottom w:val="0"/>
                  <w:divBdr>
                    <w:top w:val="none" w:sz="0" w:space="0" w:color="auto"/>
                    <w:left w:val="none" w:sz="0" w:space="0" w:color="auto"/>
                    <w:bottom w:val="none" w:sz="0" w:space="0" w:color="auto"/>
                    <w:right w:val="none" w:sz="0" w:space="0" w:color="auto"/>
                  </w:divBdr>
                </w:div>
                <w:div w:id="1407611731">
                  <w:marLeft w:val="0"/>
                  <w:marRight w:val="0"/>
                  <w:marTop w:val="0"/>
                  <w:marBottom w:val="0"/>
                  <w:divBdr>
                    <w:top w:val="none" w:sz="0" w:space="0" w:color="auto"/>
                    <w:left w:val="none" w:sz="0" w:space="0" w:color="auto"/>
                    <w:bottom w:val="none" w:sz="0" w:space="0" w:color="auto"/>
                    <w:right w:val="none" w:sz="0" w:space="0" w:color="auto"/>
                  </w:divBdr>
                </w:div>
                <w:div w:id="1363629995">
                  <w:marLeft w:val="0"/>
                  <w:marRight w:val="0"/>
                  <w:marTop w:val="0"/>
                  <w:marBottom w:val="0"/>
                  <w:divBdr>
                    <w:top w:val="none" w:sz="0" w:space="0" w:color="auto"/>
                    <w:left w:val="none" w:sz="0" w:space="0" w:color="auto"/>
                    <w:bottom w:val="none" w:sz="0" w:space="0" w:color="auto"/>
                    <w:right w:val="none" w:sz="0" w:space="0" w:color="auto"/>
                  </w:divBdr>
                </w:div>
                <w:div w:id="141501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42906">
      <w:bodyDiv w:val="1"/>
      <w:marLeft w:val="0"/>
      <w:marRight w:val="0"/>
      <w:marTop w:val="0"/>
      <w:marBottom w:val="0"/>
      <w:divBdr>
        <w:top w:val="none" w:sz="0" w:space="0" w:color="auto"/>
        <w:left w:val="none" w:sz="0" w:space="0" w:color="auto"/>
        <w:bottom w:val="none" w:sz="0" w:space="0" w:color="auto"/>
        <w:right w:val="none" w:sz="0" w:space="0" w:color="auto"/>
      </w:divBdr>
      <w:divsChild>
        <w:div w:id="532769592">
          <w:marLeft w:val="0"/>
          <w:marRight w:val="0"/>
          <w:marTop w:val="0"/>
          <w:marBottom w:val="0"/>
          <w:divBdr>
            <w:top w:val="none" w:sz="0" w:space="0" w:color="auto"/>
            <w:left w:val="none" w:sz="0" w:space="0" w:color="auto"/>
            <w:bottom w:val="none" w:sz="0" w:space="0" w:color="auto"/>
            <w:right w:val="none" w:sz="0" w:space="0" w:color="auto"/>
          </w:divBdr>
          <w:divsChild>
            <w:div w:id="697243470">
              <w:marLeft w:val="0"/>
              <w:marRight w:val="0"/>
              <w:marTop w:val="0"/>
              <w:marBottom w:val="0"/>
              <w:divBdr>
                <w:top w:val="none" w:sz="0" w:space="0" w:color="auto"/>
                <w:left w:val="none" w:sz="0" w:space="0" w:color="auto"/>
                <w:bottom w:val="none" w:sz="0" w:space="0" w:color="auto"/>
                <w:right w:val="none" w:sz="0" w:space="0" w:color="auto"/>
              </w:divBdr>
              <w:divsChild>
                <w:div w:id="584802544">
                  <w:marLeft w:val="0"/>
                  <w:marRight w:val="0"/>
                  <w:marTop w:val="0"/>
                  <w:marBottom w:val="0"/>
                  <w:divBdr>
                    <w:top w:val="none" w:sz="0" w:space="0" w:color="auto"/>
                    <w:left w:val="none" w:sz="0" w:space="0" w:color="auto"/>
                    <w:bottom w:val="none" w:sz="0" w:space="0" w:color="auto"/>
                    <w:right w:val="none" w:sz="0" w:space="0" w:color="auto"/>
                  </w:divBdr>
                </w:div>
                <w:div w:id="2036417238">
                  <w:marLeft w:val="0"/>
                  <w:marRight w:val="0"/>
                  <w:marTop w:val="0"/>
                  <w:marBottom w:val="0"/>
                  <w:divBdr>
                    <w:top w:val="none" w:sz="0" w:space="0" w:color="auto"/>
                    <w:left w:val="none" w:sz="0" w:space="0" w:color="auto"/>
                    <w:bottom w:val="none" w:sz="0" w:space="0" w:color="auto"/>
                    <w:right w:val="none" w:sz="0" w:space="0" w:color="auto"/>
                  </w:divBdr>
                </w:div>
                <w:div w:id="8111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86587">
      <w:bodyDiv w:val="1"/>
      <w:marLeft w:val="0"/>
      <w:marRight w:val="0"/>
      <w:marTop w:val="0"/>
      <w:marBottom w:val="0"/>
      <w:divBdr>
        <w:top w:val="none" w:sz="0" w:space="0" w:color="auto"/>
        <w:left w:val="none" w:sz="0" w:space="0" w:color="auto"/>
        <w:bottom w:val="none" w:sz="0" w:space="0" w:color="auto"/>
        <w:right w:val="none" w:sz="0" w:space="0" w:color="auto"/>
      </w:divBdr>
      <w:divsChild>
        <w:div w:id="20401427">
          <w:marLeft w:val="0"/>
          <w:marRight w:val="0"/>
          <w:marTop w:val="0"/>
          <w:marBottom w:val="0"/>
          <w:divBdr>
            <w:top w:val="none" w:sz="0" w:space="0" w:color="auto"/>
            <w:left w:val="none" w:sz="0" w:space="0" w:color="auto"/>
            <w:bottom w:val="none" w:sz="0" w:space="0" w:color="auto"/>
            <w:right w:val="none" w:sz="0" w:space="0" w:color="auto"/>
          </w:divBdr>
          <w:divsChild>
            <w:div w:id="191080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6636">
      <w:bodyDiv w:val="1"/>
      <w:marLeft w:val="0"/>
      <w:marRight w:val="0"/>
      <w:marTop w:val="0"/>
      <w:marBottom w:val="0"/>
      <w:divBdr>
        <w:top w:val="none" w:sz="0" w:space="0" w:color="auto"/>
        <w:left w:val="none" w:sz="0" w:space="0" w:color="auto"/>
        <w:bottom w:val="none" w:sz="0" w:space="0" w:color="auto"/>
        <w:right w:val="none" w:sz="0" w:space="0" w:color="auto"/>
      </w:divBdr>
      <w:divsChild>
        <w:div w:id="1364330960">
          <w:marLeft w:val="0"/>
          <w:marRight w:val="0"/>
          <w:marTop w:val="0"/>
          <w:marBottom w:val="0"/>
          <w:divBdr>
            <w:top w:val="none" w:sz="0" w:space="0" w:color="auto"/>
            <w:left w:val="none" w:sz="0" w:space="0" w:color="auto"/>
            <w:bottom w:val="none" w:sz="0" w:space="0" w:color="auto"/>
            <w:right w:val="none" w:sz="0" w:space="0" w:color="auto"/>
          </w:divBdr>
          <w:divsChild>
            <w:div w:id="1047023463">
              <w:marLeft w:val="0"/>
              <w:marRight w:val="0"/>
              <w:marTop w:val="0"/>
              <w:marBottom w:val="0"/>
              <w:divBdr>
                <w:top w:val="none" w:sz="0" w:space="0" w:color="auto"/>
                <w:left w:val="none" w:sz="0" w:space="0" w:color="auto"/>
                <w:bottom w:val="none" w:sz="0" w:space="0" w:color="auto"/>
                <w:right w:val="none" w:sz="0" w:space="0" w:color="auto"/>
              </w:divBdr>
              <w:divsChild>
                <w:div w:id="822354741">
                  <w:marLeft w:val="0"/>
                  <w:marRight w:val="0"/>
                  <w:marTop w:val="0"/>
                  <w:marBottom w:val="0"/>
                  <w:divBdr>
                    <w:top w:val="none" w:sz="0" w:space="0" w:color="auto"/>
                    <w:left w:val="none" w:sz="0" w:space="0" w:color="auto"/>
                    <w:bottom w:val="none" w:sz="0" w:space="0" w:color="auto"/>
                    <w:right w:val="none" w:sz="0" w:space="0" w:color="auto"/>
                  </w:divBdr>
                </w:div>
                <w:div w:id="1061833437">
                  <w:marLeft w:val="0"/>
                  <w:marRight w:val="0"/>
                  <w:marTop w:val="0"/>
                  <w:marBottom w:val="0"/>
                  <w:divBdr>
                    <w:top w:val="none" w:sz="0" w:space="0" w:color="auto"/>
                    <w:left w:val="none" w:sz="0" w:space="0" w:color="auto"/>
                    <w:bottom w:val="none" w:sz="0" w:space="0" w:color="auto"/>
                    <w:right w:val="none" w:sz="0" w:space="0" w:color="auto"/>
                  </w:divBdr>
                </w:div>
                <w:div w:id="223564703">
                  <w:marLeft w:val="0"/>
                  <w:marRight w:val="0"/>
                  <w:marTop w:val="0"/>
                  <w:marBottom w:val="0"/>
                  <w:divBdr>
                    <w:top w:val="none" w:sz="0" w:space="0" w:color="auto"/>
                    <w:left w:val="none" w:sz="0" w:space="0" w:color="auto"/>
                    <w:bottom w:val="none" w:sz="0" w:space="0" w:color="auto"/>
                    <w:right w:val="none" w:sz="0" w:space="0" w:color="auto"/>
                  </w:divBdr>
                </w:div>
                <w:div w:id="326976939">
                  <w:marLeft w:val="0"/>
                  <w:marRight w:val="0"/>
                  <w:marTop w:val="0"/>
                  <w:marBottom w:val="0"/>
                  <w:divBdr>
                    <w:top w:val="none" w:sz="0" w:space="0" w:color="auto"/>
                    <w:left w:val="none" w:sz="0" w:space="0" w:color="auto"/>
                    <w:bottom w:val="none" w:sz="0" w:space="0" w:color="auto"/>
                    <w:right w:val="none" w:sz="0" w:space="0" w:color="auto"/>
                  </w:divBdr>
                </w:div>
                <w:div w:id="11722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97543">
      <w:bodyDiv w:val="1"/>
      <w:marLeft w:val="0"/>
      <w:marRight w:val="0"/>
      <w:marTop w:val="0"/>
      <w:marBottom w:val="0"/>
      <w:divBdr>
        <w:top w:val="none" w:sz="0" w:space="0" w:color="auto"/>
        <w:left w:val="none" w:sz="0" w:space="0" w:color="auto"/>
        <w:bottom w:val="none" w:sz="0" w:space="0" w:color="auto"/>
        <w:right w:val="none" w:sz="0" w:space="0" w:color="auto"/>
      </w:divBdr>
      <w:divsChild>
        <w:div w:id="914586219">
          <w:marLeft w:val="0"/>
          <w:marRight w:val="0"/>
          <w:marTop w:val="0"/>
          <w:marBottom w:val="0"/>
          <w:divBdr>
            <w:top w:val="none" w:sz="0" w:space="0" w:color="auto"/>
            <w:left w:val="none" w:sz="0" w:space="0" w:color="auto"/>
            <w:bottom w:val="none" w:sz="0" w:space="0" w:color="auto"/>
            <w:right w:val="none" w:sz="0" w:space="0" w:color="auto"/>
          </w:divBdr>
          <w:divsChild>
            <w:div w:id="702171059">
              <w:marLeft w:val="0"/>
              <w:marRight w:val="0"/>
              <w:marTop w:val="0"/>
              <w:marBottom w:val="0"/>
              <w:divBdr>
                <w:top w:val="none" w:sz="0" w:space="0" w:color="auto"/>
                <w:left w:val="none" w:sz="0" w:space="0" w:color="auto"/>
                <w:bottom w:val="none" w:sz="0" w:space="0" w:color="auto"/>
                <w:right w:val="none" w:sz="0" w:space="0" w:color="auto"/>
              </w:divBdr>
              <w:divsChild>
                <w:div w:id="838472547">
                  <w:marLeft w:val="0"/>
                  <w:marRight w:val="0"/>
                  <w:marTop w:val="0"/>
                  <w:marBottom w:val="0"/>
                  <w:divBdr>
                    <w:top w:val="none" w:sz="0" w:space="0" w:color="auto"/>
                    <w:left w:val="none" w:sz="0" w:space="0" w:color="auto"/>
                    <w:bottom w:val="none" w:sz="0" w:space="0" w:color="auto"/>
                    <w:right w:val="none" w:sz="0" w:space="0" w:color="auto"/>
                  </w:divBdr>
                </w:div>
                <w:div w:id="959610099">
                  <w:marLeft w:val="0"/>
                  <w:marRight w:val="0"/>
                  <w:marTop w:val="0"/>
                  <w:marBottom w:val="0"/>
                  <w:divBdr>
                    <w:top w:val="none" w:sz="0" w:space="0" w:color="auto"/>
                    <w:left w:val="none" w:sz="0" w:space="0" w:color="auto"/>
                    <w:bottom w:val="none" w:sz="0" w:space="0" w:color="auto"/>
                    <w:right w:val="none" w:sz="0" w:space="0" w:color="auto"/>
                  </w:divBdr>
                </w:div>
                <w:div w:id="765807602">
                  <w:marLeft w:val="0"/>
                  <w:marRight w:val="0"/>
                  <w:marTop w:val="0"/>
                  <w:marBottom w:val="0"/>
                  <w:divBdr>
                    <w:top w:val="none" w:sz="0" w:space="0" w:color="auto"/>
                    <w:left w:val="none" w:sz="0" w:space="0" w:color="auto"/>
                    <w:bottom w:val="none" w:sz="0" w:space="0" w:color="auto"/>
                    <w:right w:val="none" w:sz="0" w:space="0" w:color="auto"/>
                  </w:divBdr>
                </w:div>
                <w:div w:id="760223513">
                  <w:marLeft w:val="0"/>
                  <w:marRight w:val="0"/>
                  <w:marTop w:val="0"/>
                  <w:marBottom w:val="0"/>
                  <w:divBdr>
                    <w:top w:val="none" w:sz="0" w:space="0" w:color="auto"/>
                    <w:left w:val="none" w:sz="0" w:space="0" w:color="auto"/>
                    <w:bottom w:val="none" w:sz="0" w:space="0" w:color="auto"/>
                    <w:right w:val="none" w:sz="0" w:space="0" w:color="auto"/>
                  </w:divBdr>
                </w:div>
                <w:div w:id="9514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79963">
      <w:bodyDiv w:val="1"/>
      <w:marLeft w:val="0"/>
      <w:marRight w:val="0"/>
      <w:marTop w:val="0"/>
      <w:marBottom w:val="0"/>
      <w:divBdr>
        <w:top w:val="none" w:sz="0" w:space="0" w:color="auto"/>
        <w:left w:val="none" w:sz="0" w:space="0" w:color="auto"/>
        <w:bottom w:val="none" w:sz="0" w:space="0" w:color="auto"/>
        <w:right w:val="none" w:sz="0" w:space="0" w:color="auto"/>
      </w:divBdr>
      <w:divsChild>
        <w:div w:id="1326006373">
          <w:marLeft w:val="0"/>
          <w:marRight w:val="0"/>
          <w:marTop w:val="0"/>
          <w:marBottom w:val="0"/>
          <w:divBdr>
            <w:top w:val="none" w:sz="0" w:space="0" w:color="auto"/>
            <w:left w:val="none" w:sz="0" w:space="0" w:color="auto"/>
            <w:bottom w:val="none" w:sz="0" w:space="0" w:color="auto"/>
            <w:right w:val="none" w:sz="0" w:space="0" w:color="auto"/>
          </w:divBdr>
          <w:divsChild>
            <w:div w:id="1727873978">
              <w:marLeft w:val="0"/>
              <w:marRight w:val="0"/>
              <w:marTop w:val="0"/>
              <w:marBottom w:val="0"/>
              <w:divBdr>
                <w:top w:val="none" w:sz="0" w:space="0" w:color="auto"/>
                <w:left w:val="none" w:sz="0" w:space="0" w:color="auto"/>
                <w:bottom w:val="none" w:sz="0" w:space="0" w:color="auto"/>
                <w:right w:val="none" w:sz="0" w:space="0" w:color="auto"/>
              </w:divBdr>
              <w:divsChild>
                <w:div w:id="533465080">
                  <w:marLeft w:val="0"/>
                  <w:marRight w:val="0"/>
                  <w:marTop w:val="0"/>
                  <w:marBottom w:val="0"/>
                  <w:divBdr>
                    <w:top w:val="none" w:sz="0" w:space="0" w:color="auto"/>
                    <w:left w:val="none" w:sz="0" w:space="0" w:color="auto"/>
                    <w:bottom w:val="none" w:sz="0" w:space="0" w:color="auto"/>
                    <w:right w:val="none" w:sz="0" w:space="0" w:color="auto"/>
                  </w:divBdr>
                </w:div>
                <w:div w:id="1239553108">
                  <w:marLeft w:val="0"/>
                  <w:marRight w:val="0"/>
                  <w:marTop w:val="0"/>
                  <w:marBottom w:val="0"/>
                  <w:divBdr>
                    <w:top w:val="none" w:sz="0" w:space="0" w:color="auto"/>
                    <w:left w:val="none" w:sz="0" w:space="0" w:color="auto"/>
                    <w:bottom w:val="none" w:sz="0" w:space="0" w:color="auto"/>
                    <w:right w:val="none" w:sz="0" w:space="0" w:color="auto"/>
                  </w:divBdr>
                </w:div>
                <w:div w:id="2059697483">
                  <w:marLeft w:val="0"/>
                  <w:marRight w:val="0"/>
                  <w:marTop w:val="0"/>
                  <w:marBottom w:val="0"/>
                  <w:divBdr>
                    <w:top w:val="none" w:sz="0" w:space="0" w:color="auto"/>
                    <w:left w:val="none" w:sz="0" w:space="0" w:color="auto"/>
                    <w:bottom w:val="none" w:sz="0" w:space="0" w:color="auto"/>
                    <w:right w:val="none" w:sz="0" w:space="0" w:color="auto"/>
                  </w:divBdr>
                </w:div>
                <w:div w:id="14859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83861">
      <w:bodyDiv w:val="1"/>
      <w:marLeft w:val="0"/>
      <w:marRight w:val="0"/>
      <w:marTop w:val="0"/>
      <w:marBottom w:val="0"/>
      <w:divBdr>
        <w:top w:val="none" w:sz="0" w:space="0" w:color="auto"/>
        <w:left w:val="none" w:sz="0" w:space="0" w:color="auto"/>
        <w:bottom w:val="none" w:sz="0" w:space="0" w:color="auto"/>
        <w:right w:val="none" w:sz="0" w:space="0" w:color="auto"/>
      </w:divBdr>
      <w:divsChild>
        <w:div w:id="1794637917">
          <w:marLeft w:val="0"/>
          <w:marRight w:val="0"/>
          <w:marTop w:val="0"/>
          <w:marBottom w:val="0"/>
          <w:divBdr>
            <w:top w:val="none" w:sz="0" w:space="0" w:color="auto"/>
            <w:left w:val="none" w:sz="0" w:space="0" w:color="auto"/>
            <w:bottom w:val="none" w:sz="0" w:space="0" w:color="auto"/>
            <w:right w:val="none" w:sz="0" w:space="0" w:color="auto"/>
          </w:divBdr>
          <w:divsChild>
            <w:div w:id="872305439">
              <w:marLeft w:val="0"/>
              <w:marRight w:val="0"/>
              <w:marTop w:val="0"/>
              <w:marBottom w:val="0"/>
              <w:divBdr>
                <w:top w:val="none" w:sz="0" w:space="0" w:color="auto"/>
                <w:left w:val="none" w:sz="0" w:space="0" w:color="auto"/>
                <w:bottom w:val="none" w:sz="0" w:space="0" w:color="auto"/>
                <w:right w:val="none" w:sz="0" w:space="0" w:color="auto"/>
              </w:divBdr>
              <w:divsChild>
                <w:div w:id="1709375745">
                  <w:marLeft w:val="0"/>
                  <w:marRight w:val="0"/>
                  <w:marTop w:val="0"/>
                  <w:marBottom w:val="0"/>
                  <w:divBdr>
                    <w:top w:val="none" w:sz="0" w:space="0" w:color="auto"/>
                    <w:left w:val="none" w:sz="0" w:space="0" w:color="auto"/>
                    <w:bottom w:val="none" w:sz="0" w:space="0" w:color="auto"/>
                    <w:right w:val="none" w:sz="0" w:space="0" w:color="auto"/>
                  </w:divBdr>
                </w:div>
                <w:div w:id="151680147">
                  <w:marLeft w:val="0"/>
                  <w:marRight w:val="0"/>
                  <w:marTop w:val="0"/>
                  <w:marBottom w:val="0"/>
                  <w:divBdr>
                    <w:top w:val="none" w:sz="0" w:space="0" w:color="auto"/>
                    <w:left w:val="none" w:sz="0" w:space="0" w:color="auto"/>
                    <w:bottom w:val="none" w:sz="0" w:space="0" w:color="auto"/>
                    <w:right w:val="none" w:sz="0" w:space="0" w:color="auto"/>
                  </w:divBdr>
                </w:div>
                <w:div w:id="162877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employment-status/selfemployed-contracto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ir35-find-out-if-it-appli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9F25A719FB4CCE89005DAF2335CBFF"/>
        <w:category>
          <w:name w:val="General"/>
          <w:gallery w:val="placeholder"/>
        </w:category>
        <w:types>
          <w:type w:val="bbPlcHdr"/>
        </w:types>
        <w:behaviors>
          <w:behavior w:val="content"/>
        </w:behaviors>
        <w:guid w:val="{836C6B8C-E6AF-4822-880B-046245B5F7B8}"/>
      </w:docPartPr>
      <w:docPartBody>
        <w:p w:rsidR="00AF2211" w:rsidRDefault="002661A4" w:rsidP="002661A4">
          <w:pPr>
            <w:pStyle w:val="B69F25A719FB4CCE89005DAF2335CBFF7"/>
          </w:pPr>
          <w:r w:rsidRPr="005405F8">
            <w:rPr>
              <w:rFonts w:ascii="Arial" w:hAnsi="Arial" w:cs="Arial"/>
            </w:rPr>
            <w:t>Email</w:t>
          </w:r>
        </w:p>
      </w:docPartBody>
    </w:docPart>
    <w:docPart>
      <w:docPartPr>
        <w:name w:val="A8B7A5FD55CE495DB38E073D08A27AAC"/>
        <w:category>
          <w:name w:val="General"/>
          <w:gallery w:val="placeholder"/>
        </w:category>
        <w:types>
          <w:type w:val="bbPlcHdr"/>
        </w:types>
        <w:behaviors>
          <w:behavior w:val="content"/>
        </w:behaviors>
        <w:guid w:val="{2C71AA01-63CA-4F29-A64B-4DDBA2533C69}"/>
      </w:docPartPr>
      <w:docPartBody>
        <w:p w:rsidR="00AF2211" w:rsidRDefault="002661A4" w:rsidP="002661A4">
          <w:pPr>
            <w:pStyle w:val="A8B7A5FD55CE495DB38E073D08A27AAC7"/>
          </w:pPr>
          <w:r w:rsidRPr="005405F8">
            <w:rPr>
              <w:rFonts w:ascii="Arial" w:hAnsi="Arial" w:cs="Arial"/>
            </w:rPr>
            <w:t>Telephone</w:t>
          </w:r>
        </w:p>
      </w:docPartBody>
    </w:docPart>
    <w:docPart>
      <w:docPartPr>
        <w:name w:val="1DBE7B2E49114D7EA70DCA5925A8F4CD"/>
        <w:category>
          <w:name w:val="General"/>
          <w:gallery w:val="placeholder"/>
        </w:category>
        <w:types>
          <w:type w:val="bbPlcHdr"/>
        </w:types>
        <w:behaviors>
          <w:behavior w:val="content"/>
        </w:behaviors>
        <w:guid w:val="{E02E2592-7A3A-4C1C-8ECE-E193BC023194}"/>
      </w:docPartPr>
      <w:docPartBody>
        <w:p w:rsidR="008833F2" w:rsidRDefault="0002108D" w:rsidP="0002108D">
          <w:pPr>
            <w:pStyle w:val="1DBE7B2E49114D7EA70DCA5925A8F4CD"/>
          </w:pPr>
          <w:r>
            <w:t>Date</w:t>
          </w:r>
        </w:p>
      </w:docPartBody>
    </w:docPart>
    <w:docPart>
      <w:docPartPr>
        <w:name w:val="50053586AC3A4ACC9024A7448AEDB397"/>
        <w:category>
          <w:name w:val="General"/>
          <w:gallery w:val="placeholder"/>
        </w:category>
        <w:types>
          <w:type w:val="bbPlcHdr"/>
        </w:types>
        <w:behaviors>
          <w:behavior w:val="content"/>
        </w:behaviors>
        <w:guid w:val="{AB5677B4-EA59-45E7-B6F7-DC3F7B480B7C}"/>
      </w:docPartPr>
      <w:docPartBody>
        <w:p w:rsidR="008833F2" w:rsidRDefault="0002108D" w:rsidP="0002108D">
          <w:pPr>
            <w:pStyle w:val="50053586AC3A4ACC9024A7448AEDB397"/>
          </w:pPr>
          <w:r>
            <w:t>Department</w:t>
          </w:r>
        </w:p>
      </w:docPartBody>
    </w:docPart>
    <w:docPart>
      <w:docPartPr>
        <w:name w:val="B47B7209A66A44958DBD50B4EDC366DB"/>
        <w:category>
          <w:name w:val="General"/>
          <w:gallery w:val="placeholder"/>
        </w:category>
        <w:types>
          <w:type w:val="bbPlcHdr"/>
        </w:types>
        <w:behaviors>
          <w:behavior w:val="content"/>
        </w:behaviors>
        <w:guid w:val="{E3789A00-DE0B-426E-9B98-C9D630B9E070}"/>
      </w:docPartPr>
      <w:docPartBody>
        <w:p w:rsidR="008833F2" w:rsidRDefault="0002108D" w:rsidP="0002108D">
          <w:pPr>
            <w:pStyle w:val="B47B7209A66A44958DBD50B4EDC366DB"/>
          </w:pPr>
          <w:r>
            <w:t>Email</w:t>
          </w:r>
        </w:p>
      </w:docPartBody>
    </w:docPart>
    <w:docPart>
      <w:docPartPr>
        <w:name w:val="F65E8547437B4C03BCB15060539963AE"/>
        <w:category>
          <w:name w:val="General"/>
          <w:gallery w:val="placeholder"/>
        </w:category>
        <w:types>
          <w:type w:val="bbPlcHdr"/>
        </w:types>
        <w:behaviors>
          <w:behavior w:val="content"/>
        </w:behaviors>
        <w:guid w:val="{44D2FDB3-2CD7-4688-BF82-5C31A1BD3BFE}"/>
      </w:docPartPr>
      <w:docPartBody>
        <w:p w:rsidR="008833F2" w:rsidRDefault="0002108D" w:rsidP="0002108D">
          <w:pPr>
            <w:pStyle w:val="F65E8547437B4C03BCB15060539963AE"/>
          </w:pPr>
          <w:r>
            <w:t>Telephone</w:t>
          </w:r>
        </w:p>
      </w:docPartBody>
    </w:docPart>
    <w:docPart>
      <w:docPartPr>
        <w:name w:val="226158AA10E944BF9F089DEEB200911F"/>
        <w:category>
          <w:name w:val="General"/>
          <w:gallery w:val="placeholder"/>
        </w:category>
        <w:types>
          <w:type w:val="bbPlcHdr"/>
        </w:types>
        <w:behaviors>
          <w:behavior w:val="content"/>
        </w:behaviors>
        <w:guid w:val="{C2D01D82-2175-4959-B998-A5F89A0DA060}"/>
      </w:docPartPr>
      <w:docPartBody>
        <w:p w:rsidR="008833F2" w:rsidRDefault="0002108D" w:rsidP="0002108D">
          <w:pPr>
            <w:pStyle w:val="226158AA10E944BF9F089DEEB200911F"/>
          </w:pPr>
          <w:r>
            <w:t>Email</w:t>
          </w:r>
        </w:p>
      </w:docPartBody>
    </w:docPart>
    <w:docPart>
      <w:docPartPr>
        <w:name w:val="A6574D26FF4945F2BA8D1421CA7E9EA2"/>
        <w:category>
          <w:name w:val="General"/>
          <w:gallery w:val="placeholder"/>
        </w:category>
        <w:types>
          <w:type w:val="bbPlcHdr"/>
        </w:types>
        <w:behaviors>
          <w:behavior w:val="content"/>
        </w:behaviors>
        <w:guid w:val="{63BD1A88-B5A6-4C9E-AAB1-8B4EFE471E74}"/>
      </w:docPartPr>
      <w:docPartBody>
        <w:p w:rsidR="008833F2" w:rsidRDefault="0002108D" w:rsidP="0002108D">
          <w:pPr>
            <w:pStyle w:val="A6574D26FF4945F2BA8D1421CA7E9EA2"/>
          </w:pPr>
          <w:r>
            <w:t>Telephone</w:t>
          </w:r>
        </w:p>
      </w:docPartBody>
    </w:docPart>
    <w:docPart>
      <w:docPartPr>
        <w:name w:val="DE2D0FED06FF4E2094D487E7FF0EC136"/>
        <w:category>
          <w:name w:val="General"/>
          <w:gallery w:val="placeholder"/>
        </w:category>
        <w:types>
          <w:type w:val="bbPlcHdr"/>
        </w:types>
        <w:behaviors>
          <w:behavior w:val="content"/>
        </w:behaviors>
        <w:guid w:val="{394AB9C8-4280-43FA-956B-FD5DC5906D2C}"/>
      </w:docPartPr>
      <w:docPartBody>
        <w:p w:rsidR="00333476" w:rsidRDefault="00C97CE0" w:rsidP="00C97CE0">
          <w:pPr>
            <w:pStyle w:val="DE2D0FED06FF4E2094D487E7FF0EC136"/>
          </w:pPr>
          <w:r>
            <w:t>Date Received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28B"/>
    <w:rsid w:val="0002108D"/>
    <w:rsid w:val="002661A4"/>
    <w:rsid w:val="00333476"/>
    <w:rsid w:val="003A428B"/>
    <w:rsid w:val="005F1314"/>
    <w:rsid w:val="006B58C8"/>
    <w:rsid w:val="008833F2"/>
    <w:rsid w:val="00AF2211"/>
    <w:rsid w:val="00C3669D"/>
    <w:rsid w:val="00C679B8"/>
    <w:rsid w:val="00C97CE0"/>
    <w:rsid w:val="00D00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DDA68AB7B041F7819A8E8935D8F00A">
    <w:name w:val="3EDDA68AB7B041F7819A8E8935D8F00A"/>
    <w:rsid w:val="003A428B"/>
  </w:style>
  <w:style w:type="paragraph" w:customStyle="1" w:styleId="481F04FD08A946B7A54933187B07B19C">
    <w:name w:val="481F04FD08A946B7A54933187B07B19C"/>
    <w:rsid w:val="003A428B"/>
  </w:style>
  <w:style w:type="paragraph" w:customStyle="1" w:styleId="6045C38B9EEB4344A88FA86F4035EC56">
    <w:name w:val="6045C38B9EEB4344A88FA86F4035EC56"/>
    <w:rsid w:val="003A428B"/>
  </w:style>
  <w:style w:type="paragraph" w:customStyle="1" w:styleId="C25D8E4D3A2D40CC9AFA9AACD4A80E9C">
    <w:name w:val="C25D8E4D3A2D40CC9AFA9AACD4A80E9C"/>
    <w:rsid w:val="003A428B"/>
  </w:style>
  <w:style w:type="paragraph" w:customStyle="1" w:styleId="F5B89366FF4447F8A6C7EC4DC9FCB325">
    <w:name w:val="F5B89366FF4447F8A6C7EC4DC9FCB325"/>
    <w:rsid w:val="003A428B"/>
  </w:style>
  <w:style w:type="paragraph" w:customStyle="1" w:styleId="345F2481A2D84420911580AA7D8022DA">
    <w:name w:val="345F2481A2D84420911580AA7D8022DA"/>
    <w:rsid w:val="003A428B"/>
  </w:style>
  <w:style w:type="paragraph" w:customStyle="1" w:styleId="E05E1422A114498D993C0E227E01D0FF">
    <w:name w:val="E05E1422A114498D993C0E227E01D0FF"/>
    <w:rsid w:val="003A428B"/>
  </w:style>
  <w:style w:type="paragraph" w:customStyle="1" w:styleId="214B4D0736B343F3924BEFBB97FEC362">
    <w:name w:val="214B4D0736B343F3924BEFBB97FEC362"/>
    <w:rsid w:val="003A428B"/>
  </w:style>
  <w:style w:type="paragraph" w:customStyle="1" w:styleId="2C94DD55956141CA81E3A83C919D6520">
    <w:name w:val="2C94DD55956141CA81E3A83C919D6520"/>
    <w:rsid w:val="003A428B"/>
  </w:style>
  <w:style w:type="paragraph" w:customStyle="1" w:styleId="550A48BE2BAB477080D5DB71C6107E14">
    <w:name w:val="550A48BE2BAB477080D5DB71C6107E14"/>
    <w:rsid w:val="003A428B"/>
  </w:style>
  <w:style w:type="paragraph" w:customStyle="1" w:styleId="DBA79F87CDB9490FAA7F593091E53059">
    <w:name w:val="DBA79F87CDB9490FAA7F593091E53059"/>
    <w:rsid w:val="003A428B"/>
  </w:style>
  <w:style w:type="paragraph" w:customStyle="1" w:styleId="BD5846CDABE746F0A07D0E4AFC07F172">
    <w:name w:val="BD5846CDABE746F0A07D0E4AFC07F172"/>
    <w:rsid w:val="003A428B"/>
  </w:style>
  <w:style w:type="paragraph" w:customStyle="1" w:styleId="B69F25A719FB4CCE89005DAF2335CBFF">
    <w:name w:val="B69F25A719FB4CCE89005DAF2335CBFF"/>
    <w:rsid w:val="003A428B"/>
  </w:style>
  <w:style w:type="paragraph" w:customStyle="1" w:styleId="1E9303F2C9914A699D4C556083ED4EDF">
    <w:name w:val="1E9303F2C9914A699D4C556083ED4EDF"/>
    <w:rsid w:val="003A428B"/>
  </w:style>
  <w:style w:type="paragraph" w:customStyle="1" w:styleId="A8B7A5FD55CE495DB38E073D08A27AAC">
    <w:name w:val="A8B7A5FD55CE495DB38E073D08A27AAC"/>
    <w:rsid w:val="003A428B"/>
  </w:style>
  <w:style w:type="paragraph" w:customStyle="1" w:styleId="F9FF570EC5644329A5255978B7C4EA4E">
    <w:name w:val="F9FF570EC5644329A5255978B7C4EA4E"/>
    <w:rsid w:val="003A428B"/>
  </w:style>
  <w:style w:type="paragraph" w:customStyle="1" w:styleId="0C9A4905294D434F9B856C541013F5A9">
    <w:name w:val="0C9A4905294D434F9B856C541013F5A9"/>
    <w:rsid w:val="003A428B"/>
  </w:style>
  <w:style w:type="paragraph" w:customStyle="1" w:styleId="B4BC58DFDB4E449BA5E6EA09BF33D9B3">
    <w:name w:val="B4BC58DFDB4E449BA5E6EA09BF33D9B3"/>
    <w:rsid w:val="003A428B"/>
  </w:style>
  <w:style w:type="paragraph" w:customStyle="1" w:styleId="49D27EBFAADB44D699991EC8EB08119B">
    <w:name w:val="49D27EBFAADB44D699991EC8EB08119B"/>
    <w:rsid w:val="003A428B"/>
  </w:style>
  <w:style w:type="paragraph" w:customStyle="1" w:styleId="E9F88F7E84E04B5C9609861DAC67385B">
    <w:name w:val="E9F88F7E84E04B5C9609861DAC67385B"/>
    <w:rsid w:val="003A428B"/>
  </w:style>
  <w:style w:type="paragraph" w:customStyle="1" w:styleId="851A01EBBB2E4A0082CD05FCD87B11E9">
    <w:name w:val="851A01EBBB2E4A0082CD05FCD87B11E9"/>
    <w:rsid w:val="003A428B"/>
  </w:style>
  <w:style w:type="paragraph" w:customStyle="1" w:styleId="BC7D4DA78391498BA5AA10C42088814A">
    <w:name w:val="BC7D4DA78391498BA5AA10C42088814A"/>
    <w:rsid w:val="003A428B"/>
  </w:style>
  <w:style w:type="paragraph" w:customStyle="1" w:styleId="5244AAC7D0334A0DAB9DDD92478BDA94">
    <w:name w:val="5244AAC7D0334A0DAB9DDD92478BDA94"/>
    <w:rsid w:val="003A428B"/>
  </w:style>
  <w:style w:type="paragraph" w:customStyle="1" w:styleId="AEAA7F1738F24DA8A776F8266B403478">
    <w:name w:val="AEAA7F1738F24DA8A776F8266B403478"/>
    <w:rsid w:val="003A428B"/>
  </w:style>
  <w:style w:type="paragraph" w:customStyle="1" w:styleId="492EC2C52DAF41FBA12503577DF34877">
    <w:name w:val="492EC2C52DAF41FBA12503577DF34877"/>
    <w:rsid w:val="003A428B"/>
  </w:style>
  <w:style w:type="paragraph" w:customStyle="1" w:styleId="2EDCE5CAD2664E879F2E0CCFACEAF0B9">
    <w:name w:val="2EDCE5CAD2664E879F2E0CCFACEAF0B9"/>
    <w:rsid w:val="003A428B"/>
  </w:style>
  <w:style w:type="paragraph" w:customStyle="1" w:styleId="15C30945B4CB43079C34041F6DA1F82B">
    <w:name w:val="15C30945B4CB43079C34041F6DA1F82B"/>
    <w:rsid w:val="00AF2211"/>
  </w:style>
  <w:style w:type="paragraph" w:customStyle="1" w:styleId="2AEE4D42FCD441F28D9F691F741240B2">
    <w:name w:val="2AEE4D42FCD441F28D9F691F741240B2"/>
    <w:rsid w:val="00AF2211"/>
  </w:style>
  <w:style w:type="paragraph" w:customStyle="1" w:styleId="C101FD79469047CF86D035CA7A9BC5D4">
    <w:name w:val="C101FD79469047CF86D035CA7A9BC5D4"/>
    <w:rsid w:val="00AF2211"/>
  </w:style>
  <w:style w:type="character" w:styleId="PlaceholderText">
    <w:name w:val="Placeholder Text"/>
    <w:basedOn w:val="DefaultParagraphFont"/>
    <w:uiPriority w:val="99"/>
    <w:semiHidden/>
    <w:rsid w:val="00C3669D"/>
    <w:rPr>
      <w:color w:val="808080"/>
    </w:rPr>
  </w:style>
  <w:style w:type="paragraph" w:customStyle="1" w:styleId="B4BC58DFDB4E449BA5E6EA09BF33D9B31">
    <w:name w:val="B4BC58DFDB4E449BA5E6EA09BF33D9B31"/>
    <w:rsid w:val="00D00512"/>
    <w:rPr>
      <w:rFonts w:eastAsiaTheme="minorHAnsi"/>
      <w:lang w:eastAsia="en-US"/>
    </w:rPr>
  </w:style>
  <w:style w:type="paragraph" w:customStyle="1" w:styleId="851A01EBBB2E4A0082CD05FCD87B11E91">
    <w:name w:val="851A01EBBB2E4A0082CD05FCD87B11E91"/>
    <w:rsid w:val="00D00512"/>
    <w:rPr>
      <w:rFonts w:eastAsiaTheme="minorHAnsi"/>
      <w:lang w:eastAsia="en-US"/>
    </w:rPr>
  </w:style>
  <w:style w:type="paragraph" w:customStyle="1" w:styleId="5244AAC7D0334A0DAB9DDD92478BDA941">
    <w:name w:val="5244AAC7D0334A0DAB9DDD92478BDA941"/>
    <w:rsid w:val="00D00512"/>
    <w:rPr>
      <w:rFonts w:eastAsiaTheme="minorHAnsi"/>
      <w:lang w:eastAsia="en-US"/>
    </w:rPr>
  </w:style>
  <w:style w:type="paragraph" w:customStyle="1" w:styleId="492EC2C52DAF41FBA12503577DF348771">
    <w:name w:val="492EC2C52DAF41FBA12503577DF348771"/>
    <w:rsid w:val="00D00512"/>
    <w:rPr>
      <w:rFonts w:eastAsiaTheme="minorHAnsi"/>
      <w:lang w:eastAsia="en-US"/>
    </w:rPr>
  </w:style>
  <w:style w:type="paragraph" w:customStyle="1" w:styleId="B69F25A719FB4CCE89005DAF2335CBFF1">
    <w:name w:val="B69F25A719FB4CCE89005DAF2335CBFF1"/>
    <w:rsid w:val="00D00512"/>
    <w:rPr>
      <w:rFonts w:eastAsiaTheme="minorHAnsi"/>
      <w:lang w:eastAsia="en-US"/>
    </w:rPr>
  </w:style>
  <w:style w:type="paragraph" w:customStyle="1" w:styleId="A8B7A5FD55CE495DB38E073D08A27AAC1">
    <w:name w:val="A8B7A5FD55CE495DB38E073D08A27AAC1"/>
    <w:rsid w:val="00D00512"/>
    <w:rPr>
      <w:rFonts w:eastAsiaTheme="minorHAnsi"/>
      <w:lang w:eastAsia="en-US"/>
    </w:rPr>
  </w:style>
  <w:style w:type="paragraph" w:customStyle="1" w:styleId="15C30945B4CB43079C34041F6DA1F82B1">
    <w:name w:val="15C30945B4CB43079C34041F6DA1F82B1"/>
    <w:rsid w:val="00D00512"/>
    <w:rPr>
      <w:rFonts w:eastAsiaTheme="minorHAnsi"/>
      <w:lang w:eastAsia="en-US"/>
    </w:rPr>
  </w:style>
  <w:style w:type="paragraph" w:customStyle="1" w:styleId="2AEE4D42FCD441F28D9F691F741240B21">
    <w:name w:val="2AEE4D42FCD441F28D9F691F741240B21"/>
    <w:rsid w:val="00D00512"/>
    <w:rPr>
      <w:rFonts w:eastAsiaTheme="minorHAnsi"/>
      <w:lang w:eastAsia="en-US"/>
    </w:rPr>
  </w:style>
  <w:style w:type="paragraph" w:customStyle="1" w:styleId="B4BC58DFDB4E449BA5E6EA09BF33D9B32">
    <w:name w:val="B4BC58DFDB4E449BA5E6EA09BF33D9B32"/>
    <w:rsid w:val="002661A4"/>
    <w:rPr>
      <w:rFonts w:eastAsiaTheme="minorHAnsi"/>
      <w:lang w:eastAsia="en-US"/>
    </w:rPr>
  </w:style>
  <w:style w:type="paragraph" w:customStyle="1" w:styleId="851A01EBBB2E4A0082CD05FCD87B11E92">
    <w:name w:val="851A01EBBB2E4A0082CD05FCD87B11E92"/>
    <w:rsid w:val="002661A4"/>
    <w:rPr>
      <w:rFonts w:eastAsiaTheme="minorHAnsi"/>
      <w:lang w:eastAsia="en-US"/>
    </w:rPr>
  </w:style>
  <w:style w:type="paragraph" w:customStyle="1" w:styleId="5244AAC7D0334A0DAB9DDD92478BDA942">
    <w:name w:val="5244AAC7D0334A0DAB9DDD92478BDA942"/>
    <w:rsid w:val="002661A4"/>
    <w:rPr>
      <w:rFonts w:eastAsiaTheme="minorHAnsi"/>
      <w:lang w:eastAsia="en-US"/>
    </w:rPr>
  </w:style>
  <w:style w:type="paragraph" w:customStyle="1" w:styleId="492EC2C52DAF41FBA12503577DF348772">
    <w:name w:val="492EC2C52DAF41FBA12503577DF348772"/>
    <w:rsid w:val="002661A4"/>
    <w:rPr>
      <w:rFonts w:eastAsiaTheme="minorHAnsi"/>
      <w:lang w:eastAsia="en-US"/>
    </w:rPr>
  </w:style>
  <w:style w:type="paragraph" w:customStyle="1" w:styleId="B69F25A719FB4CCE89005DAF2335CBFF2">
    <w:name w:val="B69F25A719FB4CCE89005DAF2335CBFF2"/>
    <w:rsid w:val="002661A4"/>
    <w:rPr>
      <w:rFonts w:eastAsiaTheme="minorHAnsi"/>
      <w:lang w:eastAsia="en-US"/>
    </w:rPr>
  </w:style>
  <w:style w:type="paragraph" w:customStyle="1" w:styleId="A8B7A5FD55CE495DB38E073D08A27AAC2">
    <w:name w:val="A8B7A5FD55CE495DB38E073D08A27AAC2"/>
    <w:rsid w:val="002661A4"/>
    <w:rPr>
      <w:rFonts w:eastAsiaTheme="minorHAnsi"/>
      <w:lang w:eastAsia="en-US"/>
    </w:rPr>
  </w:style>
  <w:style w:type="paragraph" w:customStyle="1" w:styleId="15C30945B4CB43079C34041F6DA1F82B2">
    <w:name w:val="15C30945B4CB43079C34041F6DA1F82B2"/>
    <w:rsid w:val="002661A4"/>
    <w:rPr>
      <w:rFonts w:eastAsiaTheme="minorHAnsi"/>
      <w:lang w:eastAsia="en-US"/>
    </w:rPr>
  </w:style>
  <w:style w:type="paragraph" w:customStyle="1" w:styleId="2AEE4D42FCD441F28D9F691F741240B22">
    <w:name w:val="2AEE4D42FCD441F28D9F691F741240B22"/>
    <w:rsid w:val="002661A4"/>
    <w:rPr>
      <w:rFonts w:eastAsiaTheme="minorHAnsi"/>
      <w:lang w:eastAsia="en-US"/>
    </w:rPr>
  </w:style>
  <w:style w:type="paragraph" w:customStyle="1" w:styleId="B4BC58DFDB4E449BA5E6EA09BF33D9B33">
    <w:name w:val="B4BC58DFDB4E449BA5E6EA09BF33D9B33"/>
    <w:rsid w:val="002661A4"/>
    <w:rPr>
      <w:rFonts w:eastAsiaTheme="minorHAnsi"/>
      <w:lang w:eastAsia="en-US"/>
    </w:rPr>
  </w:style>
  <w:style w:type="paragraph" w:customStyle="1" w:styleId="851A01EBBB2E4A0082CD05FCD87B11E93">
    <w:name w:val="851A01EBBB2E4A0082CD05FCD87B11E93"/>
    <w:rsid w:val="002661A4"/>
    <w:rPr>
      <w:rFonts w:eastAsiaTheme="minorHAnsi"/>
      <w:lang w:eastAsia="en-US"/>
    </w:rPr>
  </w:style>
  <w:style w:type="paragraph" w:customStyle="1" w:styleId="5244AAC7D0334A0DAB9DDD92478BDA943">
    <w:name w:val="5244AAC7D0334A0DAB9DDD92478BDA943"/>
    <w:rsid w:val="002661A4"/>
    <w:rPr>
      <w:rFonts w:eastAsiaTheme="minorHAnsi"/>
      <w:lang w:eastAsia="en-US"/>
    </w:rPr>
  </w:style>
  <w:style w:type="paragraph" w:customStyle="1" w:styleId="492EC2C52DAF41FBA12503577DF348773">
    <w:name w:val="492EC2C52DAF41FBA12503577DF348773"/>
    <w:rsid w:val="002661A4"/>
    <w:rPr>
      <w:rFonts w:eastAsiaTheme="minorHAnsi"/>
      <w:lang w:eastAsia="en-US"/>
    </w:rPr>
  </w:style>
  <w:style w:type="paragraph" w:customStyle="1" w:styleId="B69F25A719FB4CCE89005DAF2335CBFF3">
    <w:name w:val="B69F25A719FB4CCE89005DAF2335CBFF3"/>
    <w:rsid w:val="002661A4"/>
    <w:rPr>
      <w:rFonts w:eastAsiaTheme="minorHAnsi"/>
      <w:lang w:eastAsia="en-US"/>
    </w:rPr>
  </w:style>
  <w:style w:type="paragraph" w:customStyle="1" w:styleId="A8B7A5FD55CE495DB38E073D08A27AAC3">
    <w:name w:val="A8B7A5FD55CE495DB38E073D08A27AAC3"/>
    <w:rsid w:val="002661A4"/>
    <w:rPr>
      <w:rFonts w:eastAsiaTheme="minorHAnsi"/>
      <w:lang w:eastAsia="en-US"/>
    </w:rPr>
  </w:style>
  <w:style w:type="paragraph" w:customStyle="1" w:styleId="15C30945B4CB43079C34041F6DA1F82B3">
    <w:name w:val="15C30945B4CB43079C34041F6DA1F82B3"/>
    <w:rsid w:val="002661A4"/>
    <w:rPr>
      <w:rFonts w:eastAsiaTheme="minorHAnsi"/>
      <w:lang w:eastAsia="en-US"/>
    </w:rPr>
  </w:style>
  <w:style w:type="paragraph" w:customStyle="1" w:styleId="2AEE4D42FCD441F28D9F691F741240B23">
    <w:name w:val="2AEE4D42FCD441F28D9F691F741240B23"/>
    <w:rsid w:val="002661A4"/>
    <w:rPr>
      <w:rFonts w:eastAsiaTheme="minorHAnsi"/>
      <w:lang w:eastAsia="en-US"/>
    </w:rPr>
  </w:style>
  <w:style w:type="paragraph" w:customStyle="1" w:styleId="B4BC58DFDB4E449BA5E6EA09BF33D9B34">
    <w:name w:val="B4BC58DFDB4E449BA5E6EA09BF33D9B34"/>
    <w:rsid w:val="002661A4"/>
    <w:rPr>
      <w:rFonts w:eastAsiaTheme="minorHAnsi"/>
      <w:lang w:eastAsia="en-US"/>
    </w:rPr>
  </w:style>
  <w:style w:type="paragraph" w:customStyle="1" w:styleId="851A01EBBB2E4A0082CD05FCD87B11E94">
    <w:name w:val="851A01EBBB2E4A0082CD05FCD87B11E94"/>
    <w:rsid w:val="002661A4"/>
    <w:rPr>
      <w:rFonts w:eastAsiaTheme="minorHAnsi"/>
      <w:lang w:eastAsia="en-US"/>
    </w:rPr>
  </w:style>
  <w:style w:type="paragraph" w:customStyle="1" w:styleId="5244AAC7D0334A0DAB9DDD92478BDA944">
    <w:name w:val="5244AAC7D0334A0DAB9DDD92478BDA944"/>
    <w:rsid w:val="002661A4"/>
    <w:rPr>
      <w:rFonts w:eastAsiaTheme="minorHAnsi"/>
      <w:lang w:eastAsia="en-US"/>
    </w:rPr>
  </w:style>
  <w:style w:type="paragraph" w:customStyle="1" w:styleId="492EC2C52DAF41FBA12503577DF348774">
    <w:name w:val="492EC2C52DAF41FBA12503577DF348774"/>
    <w:rsid w:val="002661A4"/>
    <w:rPr>
      <w:rFonts w:eastAsiaTheme="minorHAnsi"/>
      <w:lang w:eastAsia="en-US"/>
    </w:rPr>
  </w:style>
  <w:style w:type="paragraph" w:customStyle="1" w:styleId="B69F25A719FB4CCE89005DAF2335CBFF4">
    <w:name w:val="B69F25A719FB4CCE89005DAF2335CBFF4"/>
    <w:rsid w:val="002661A4"/>
    <w:rPr>
      <w:rFonts w:eastAsiaTheme="minorHAnsi"/>
      <w:lang w:eastAsia="en-US"/>
    </w:rPr>
  </w:style>
  <w:style w:type="paragraph" w:customStyle="1" w:styleId="A8B7A5FD55CE495DB38E073D08A27AAC4">
    <w:name w:val="A8B7A5FD55CE495DB38E073D08A27AAC4"/>
    <w:rsid w:val="002661A4"/>
    <w:rPr>
      <w:rFonts w:eastAsiaTheme="minorHAnsi"/>
      <w:lang w:eastAsia="en-US"/>
    </w:rPr>
  </w:style>
  <w:style w:type="paragraph" w:customStyle="1" w:styleId="15C30945B4CB43079C34041F6DA1F82B4">
    <w:name w:val="15C30945B4CB43079C34041F6DA1F82B4"/>
    <w:rsid w:val="002661A4"/>
    <w:rPr>
      <w:rFonts w:eastAsiaTheme="minorHAnsi"/>
      <w:lang w:eastAsia="en-US"/>
    </w:rPr>
  </w:style>
  <w:style w:type="paragraph" w:customStyle="1" w:styleId="2AEE4D42FCD441F28D9F691F741240B24">
    <w:name w:val="2AEE4D42FCD441F28D9F691F741240B24"/>
    <w:rsid w:val="002661A4"/>
    <w:rPr>
      <w:rFonts w:eastAsiaTheme="minorHAnsi"/>
      <w:lang w:eastAsia="en-US"/>
    </w:rPr>
  </w:style>
  <w:style w:type="paragraph" w:customStyle="1" w:styleId="B4BC58DFDB4E449BA5E6EA09BF33D9B35">
    <w:name w:val="B4BC58DFDB4E449BA5E6EA09BF33D9B35"/>
    <w:rsid w:val="002661A4"/>
    <w:rPr>
      <w:rFonts w:eastAsiaTheme="minorHAnsi"/>
      <w:lang w:eastAsia="en-US"/>
    </w:rPr>
  </w:style>
  <w:style w:type="paragraph" w:customStyle="1" w:styleId="851A01EBBB2E4A0082CD05FCD87B11E95">
    <w:name w:val="851A01EBBB2E4A0082CD05FCD87B11E95"/>
    <w:rsid w:val="002661A4"/>
    <w:rPr>
      <w:rFonts w:eastAsiaTheme="minorHAnsi"/>
      <w:lang w:eastAsia="en-US"/>
    </w:rPr>
  </w:style>
  <w:style w:type="paragraph" w:customStyle="1" w:styleId="5244AAC7D0334A0DAB9DDD92478BDA945">
    <w:name w:val="5244AAC7D0334A0DAB9DDD92478BDA945"/>
    <w:rsid w:val="002661A4"/>
    <w:rPr>
      <w:rFonts w:eastAsiaTheme="minorHAnsi"/>
      <w:lang w:eastAsia="en-US"/>
    </w:rPr>
  </w:style>
  <w:style w:type="paragraph" w:customStyle="1" w:styleId="492EC2C52DAF41FBA12503577DF348775">
    <w:name w:val="492EC2C52DAF41FBA12503577DF348775"/>
    <w:rsid w:val="002661A4"/>
    <w:rPr>
      <w:rFonts w:eastAsiaTheme="minorHAnsi"/>
      <w:lang w:eastAsia="en-US"/>
    </w:rPr>
  </w:style>
  <w:style w:type="paragraph" w:customStyle="1" w:styleId="B69F25A719FB4CCE89005DAF2335CBFF5">
    <w:name w:val="B69F25A719FB4CCE89005DAF2335CBFF5"/>
    <w:rsid w:val="002661A4"/>
    <w:rPr>
      <w:rFonts w:eastAsiaTheme="minorHAnsi"/>
      <w:lang w:eastAsia="en-US"/>
    </w:rPr>
  </w:style>
  <w:style w:type="paragraph" w:customStyle="1" w:styleId="A8B7A5FD55CE495DB38E073D08A27AAC5">
    <w:name w:val="A8B7A5FD55CE495DB38E073D08A27AAC5"/>
    <w:rsid w:val="002661A4"/>
    <w:rPr>
      <w:rFonts w:eastAsiaTheme="minorHAnsi"/>
      <w:lang w:eastAsia="en-US"/>
    </w:rPr>
  </w:style>
  <w:style w:type="paragraph" w:customStyle="1" w:styleId="15C30945B4CB43079C34041F6DA1F82B5">
    <w:name w:val="15C30945B4CB43079C34041F6DA1F82B5"/>
    <w:rsid w:val="002661A4"/>
    <w:rPr>
      <w:rFonts w:eastAsiaTheme="minorHAnsi"/>
      <w:lang w:eastAsia="en-US"/>
    </w:rPr>
  </w:style>
  <w:style w:type="paragraph" w:customStyle="1" w:styleId="2AEE4D42FCD441F28D9F691F741240B25">
    <w:name w:val="2AEE4D42FCD441F28D9F691F741240B25"/>
    <w:rsid w:val="002661A4"/>
    <w:rPr>
      <w:rFonts w:eastAsiaTheme="minorHAnsi"/>
      <w:lang w:eastAsia="en-US"/>
    </w:rPr>
  </w:style>
  <w:style w:type="paragraph" w:customStyle="1" w:styleId="B4BC58DFDB4E449BA5E6EA09BF33D9B36">
    <w:name w:val="B4BC58DFDB4E449BA5E6EA09BF33D9B36"/>
    <w:rsid w:val="002661A4"/>
    <w:rPr>
      <w:rFonts w:eastAsiaTheme="minorHAnsi"/>
      <w:lang w:eastAsia="en-US"/>
    </w:rPr>
  </w:style>
  <w:style w:type="paragraph" w:customStyle="1" w:styleId="851A01EBBB2E4A0082CD05FCD87B11E96">
    <w:name w:val="851A01EBBB2E4A0082CD05FCD87B11E96"/>
    <w:rsid w:val="002661A4"/>
    <w:rPr>
      <w:rFonts w:eastAsiaTheme="minorHAnsi"/>
      <w:lang w:eastAsia="en-US"/>
    </w:rPr>
  </w:style>
  <w:style w:type="paragraph" w:customStyle="1" w:styleId="5244AAC7D0334A0DAB9DDD92478BDA946">
    <w:name w:val="5244AAC7D0334A0DAB9DDD92478BDA946"/>
    <w:rsid w:val="002661A4"/>
    <w:rPr>
      <w:rFonts w:eastAsiaTheme="minorHAnsi"/>
      <w:lang w:eastAsia="en-US"/>
    </w:rPr>
  </w:style>
  <w:style w:type="paragraph" w:customStyle="1" w:styleId="492EC2C52DAF41FBA12503577DF348776">
    <w:name w:val="492EC2C52DAF41FBA12503577DF348776"/>
    <w:rsid w:val="002661A4"/>
    <w:rPr>
      <w:rFonts w:eastAsiaTheme="minorHAnsi"/>
      <w:lang w:eastAsia="en-US"/>
    </w:rPr>
  </w:style>
  <w:style w:type="paragraph" w:customStyle="1" w:styleId="B69F25A719FB4CCE89005DAF2335CBFF6">
    <w:name w:val="B69F25A719FB4CCE89005DAF2335CBFF6"/>
    <w:rsid w:val="002661A4"/>
    <w:rPr>
      <w:rFonts w:eastAsiaTheme="minorHAnsi"/>
      <w:lang w:eastAsia="en-US"/>
    </w:rPr>
  </w:style>
  <w:style w:type="paragraph" w:customStyle="1" w:styleId="A8B7A5FD55CE495DB38E073D08A27AAC6">
    <w:name w:val="A8B7A5FD55CE495DB38E073D08A27AAC6"/>
    <w:rsid w:val="002661A4"/>
    <w:rPr>
      <w:rFonts w:eastAsiaTheme="minorHAnsi"/>
      <w:lang w:eastAsia="en-US"/>
    </w:rPr>
  </w:style>
  <w:style w:type="paragraph" w:customStyle="1" w:styleId="15C30945B4CB43079C34041F6DA1F82B6">
    <w:name w:val="15C30945B4CB43079C34041F6DA1F82B6"/>
    <w:rsid w:val="002661A4"/>
    <w:rPr>
      <w:rFonts w:eastAsiaTheme="minorHAnsi"/>
      <w:lang w:eastAsia="en-US"/>
    </w:rPr>
  </w:style>
  <w:style w:type="paragraph" w:customStyle="1" w:styleId="2AEE4D42FCD441F28D9F691F741240B26">
    <w:name w:val="2AEE4D42FCD441F28D9F691F741240B26"/>
    <w:rsid w:val="002661A4"/>
    <w:rPr>
      <w:rFonts w:eastAsiaTheme="minorHAnsi"/>
      <w:lang w:eastAsia="en-US"/>
    </w:rPr>
  </w:style>
  <w:style w:type="paragraph" w:customStyle="1" w:styleId="B4BC58DFDB4E449BA5E6EA09BF33D9B37">
    <w:name w:val="B4BC58DFDB4E449BA5E6EA09BF33D9B37"/>
    <w:rsid w:val="002661A4"/>
    <w:rPr>
      <w:rFonts w:eastAsiaTheme="minorHAnsi"/>
      <w:lang w:eastAsia="en-US"/>
    </w:rPr>
  </w:style>
  <w:style w:type="paragraph" w:customStyle="1" w:styleId="851A01EBBB2E4A0082CD05FCD87B11E97">
    <w:name w:val="851A01EBBB2E4A0082CD05FCD87B11E97"/>
    <w:rsid w:val="002661A4"/>
    <w:rPr>
      <w:rFonts w:eastAsiaTheme="minorHAnsi"/>
      <w:lang w:eastAsia="en-US"/>
    </w:rPr>
  </w:style>
  <w:style w:type="paragraph" w:customStyle="1" w:styleId="5244AAC7D0334A0DAB9DDD92478BDA947">
    <w:name w:val="5244AAC7D0334A0DAB9DDD92478BDA947"/>
    <w:rsid w:val="002661A4"/>
    <w:rPr>
      <w:rFonts w:eastAsiaTheme="minorHAnsi"/>
      <w:lang w:eastAsia="en-US"/>
    </w:rPr>
  </w:style>
  <w:style w:type="paragraph" w:customStyle="1" w:styleId="492EC2C52DAF41FBA12503577DF348777">
    <w:name w:val="492EC2C52DAF41FBA12503577DF348777"/>
    <w:rsid w:val="002661A4"/>
    <w:rPr>
      <w:rFonts w:eastAsiaTheme="minorHAnsi"/>
      <w:lang w:eastAsia="en-US"/>
    </w:rPr>
  </w:style>
  <w:style w:type="paragraph" w:customStyle="1" w:styleId="B69F25A719FB4CCE89005DAF2335CBFF7">
    <w:name w:val="B69F25A719FB4CCE89005DAF2335CBFF7"/>
    <w:rsid w:val="002661A4"/>
    <w:rPr>
      <w:rFonts w:eastAsiaTheme="minorHAnsi"/>
      <w:lang w:eastAsia="en-US"/>
    </w:rPr>
  </w:style>
  <w:style w:type="paragraph" w:customStyle="1" w:styleId="A8B7A5FD55CE495DB38E073D08A27AAC7">
    <w:name w:val="A8B7A5FD55CE495DB38E073D08A27AAC7"/>
    <w:rsid w:val="002661A4"/>
    <w:rPr>
      <w:rFonts w:eastAsiaTheme="minorHAnsi"/>
      <w:lang w:eastAsia="en-US"/>
    </w:rPr>
  </w:style>
  <w:style w:type="paragraph" w:customStyle="1" w:styleId="15C30945B4CB43079C34041F6DA1F82B7">
    <w:name w:val="15C30945B4CB43079C34041F6DA1F82B7"/>
    <w:rsid w:val="002661A4"/>
    <w:rPr>
      <w:rFonts w:eastAsiaTheme="minorHAnsi"/>
      <w:lang w:eastAsia="en-US"/>
    </w:rPr>
  </w:style>
  <w:style w:type="paragraph" w:customStyle="1" w:styleId="2AEE4D42FCD441F28D9F691F741240B27">
    <w:name w:val="2AEE4D42FCD441F28D9F691F741240B27"/>
    <w:rsid w:val="002661A4"/>
    <w:rPr>
      <w:rFonts w:eastAsiaTheme="minorHAnsi"/>
      <w:lang w:eastAsia="en-US"/>
    </w:rPr>
  </w:style>
  <w:style w:type="paragraph" w:customStyle="1" w:styleId="916A6BC31C8B40DB9D19FBDBDB1FBF20">
    <w:name w:val="916A6BC31C8B40DB9D19FBDBDB1FBF20"/>
    <w:rsid w:val="0002108D"/>
  </w:style>
  <w:style w:type="paragraph" w:customStyle="1" w:styleId="FCB5C9666FD94486A70A2657213E1A01">
    <w:name w:val="FCB5C9666FD94486A70A2657213E1A01"/>
    <w:rsid w:val="0002108D"/>
  </w:style>
  <w:style w:type="paragraph" w:customStyle="1" w:styleId="DF56717826BD4B74BD5ECABF88C85216">
    <w:name w:val="DF56717826BD4B74BD5ECABF88C85216"/>
    <w:rsid w:val="0002108D"/>
  </w:style>
  <w:style w:type="paragraph" w:customStyle="1" w:styleId="614BF580AA3C4024B48206733113413E">
    <w:name w:val="614BF580AA3C4024B48206733113413E"/>
    <w:rsid w:val="0002108D"/>
  </w:style>
  <w:style w:type="paragraph" w:customStyle="1" w:styleId="D5EF4F59618F4AE1BAC1BDF84C4C0869">
    <w:name w:val="D5EF4F59618F4AE1BAC1BDF84C4C0869"/>
    <w:rsid w:val="0002108D"/>
  </w:style>
  <w:style w:type="paragraph" w:customStyle="1" w:styleId="B9C818BDA517421182D3E66F4FC89229">
    <w:name w:val="B9C818BDA517421182D3E66F4FC89229"/>
    <w:rsid w:val="0002108D"/>
  </w:style>
  <w:style w:type="paragraph" w:customStyle="1" w:styleId="01368332126B4C0998262DADF3A916CC">
    <w:name w:val="01368332126B4C0998262DADF3A916CC"/>
    <w:rsid w:val="0002108D"/>
  </w:style>
  <w:style w:type="paragraph" w:customStyle="1" w:styleId="1DBE7B2E49114D7EA70DCA5925A8F4CD">
    <w:name w:val="1DBE7B2E49114D7EA70DCA5925A8F4CD"/>
    <w:rsid w:val="0002108D"/>
  </w:style>
  <w:style w:type="paragraph" w:customStyle="1" w:styleId="50053586AC3A4ACC9024A7448AEDB397">
    <w:name w:val="50053586AC3A4ACC9024A7448AEDB397"/>
    <w:rsid w:val="0002108D"/>
  </w:style>
  <w:style w:type="paragraph" w:customStyle="1" w:styleId="B47B7209A66A44958DBD50B4EDC366DB">
    <w:name w:val="B47B7209A66A44958DBD50B4EDC366DB"/>
    <w:rsid w:val="0002108D"/>
  </w:style>
  <w:style w:type="paragraph" w:customStyle="1" w:styleId="F65E8547437B4C03BCB15060539963AE">
    <w:name w:val="F65E8547437B4C03BCB15060539963AE"/>
    <w:rsid w:val="0002108D"/>
  </w:style>
  <w:style w:type="paragraph" w:customStyle="1" w:styleId="226158AA10E944BF9F089DEEB200911F">
    <w:name w:val="226158AA10E944BF9F089DEEB200911F"/>
    <w:rsid w:val="0002108D"/>
  </w:style>
  <w:style w:type="paragraph" w:customStyle="1" w:styleId="A6574D26FF4945F2BA8D1421CA7E9EA2">
    <w:name w:val="A6574D26FF4945F2BA8D1421CA7E9EA2"/>
    <w:rsid w:val="0002108D"/>
  </w:style>
  <w:style w:type="paragraph" w:customStyle="1" w:styleId="DE2D0FED06FF4E2094D487E7FF0EC136">
    <w:name w:val="DE2D0FED06FF4E2094D487E7FF0EC136"/>
    <w:rsid w:val="00C97C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C7ACD3774C9942BAFCFB2451E5D622" ma:contentTypeVersion="12" ma:contentTypeDescription="Create a new document." ma:contentTypeScope="" ma:versionID="df77f15012bc95813ac5fffe7a6533fa">
  <xsd:schema xmlns:xsd="http://www.w3.org/2001/XMLSchema" xmlns:xs="http://www.w3.org/2001/XMLSchema" xmlns:p="http://schemas.microsoft.com/office/2006/metadata/properties" xmlns:ns2="2b877f72-445f-4751-8c64-2c1514ecb3e6" xmlns:ns3="645f78e5-0c7e-4692-a4bf-b787913a6dc8" targetNamespace="http://schemas.microsoft.com/office/2006/metadata/properties" ma:root="true" ma:fieldsID="fa43438261da54e0e40c76e4297002bd" ns2:_="" ns3:_="">
    <xsd:import namespace="2b877f72-445f-4751-8c64-2c1514ecb3e6"/>
    <xsd:import namespace="645f78e5-0c7e-4692-a4bf-b787913a6d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77f72-445f-4751-8c64-2c1514ecb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5f78e5-0c7e-4692-a4bf-b787913a6d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85FA9-AF1D-46E4-97B5-DAD368BE0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77f72-445f-4751-8c64-2c1514ecb3e6"/>
    <ds:schemaRef ds:uri="645f78e5-0c7e-4692-a4bf-b787913a6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4FCAA5-83B6-49B5-B5B0-39E1E16BAA16}">
  <ds:schemaRefs>
    <ds:schemaRef ds:uri="http://schemas.microsoft.com/sharepoint/v3/contenttype/forms"/>
  </ds:schemaRefs>
</ds:datastoreItem>
</file>

<file path=customXml/itemProps3.xml><?xml version="1.0" encoding="utf-8"?>
<ds:datastoreItem xmlns:ds="http://schemas.openxmlformats.org/officeDocument/2006/customXml" ds:itemID="{4D64F31C-D75B-45E8-A3A6-56A9DF9B7DAA}">
  <ds:schemaRefs>
    <ds:schemaRef ds:uri="2b877f72-445f-4751-8c64-2c1514ecb3e6"/>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645f78e5-0c7e-4692-a4bf-b787913a6dc8"/>
    <ds:schemaRef ds:uri="http://www.w3.org/XML/1998/namespace"/>
  </ds:schemaRefs>
</ds:datastoreItem>
</file>

<file path=customXml/itemProps4.xml><?xml version="1.0" encoding="utf-8"?>
<ds:datastoreItem xmlns:ds="http://schemas.openxmlformats.org/officeDocument/2006/customXml" ds:itemID="{8AC6F558-AF4A-4B56-8161-2670A9CA4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MECHAN Graham</dc:creator>
  <cp:keywords/>
  <dc:description/>
  <cp:lastModifiedBy>Debby Williams</cp:lastModifiedBy>
  <cp:revision>2</cp:revision>
  <cp:lastPrinted>2018-03-20T09:00:00Z</cp:lastPrinted>
  <dcterms:created xsi:type="dcterms:W3CDTF">2020-09-09T15:45:00Z</dcterms:created>
  <dcterms:modified xsi:type="dcterms:W3CDTF">2020-09-09T15:45:00Z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39d9db77-79da-4f26-b9eb-d0b75427d441</vt:lpwstr>
  </property>
  <property fmtid="{D5CDD505-2E9C-101B-9397-08002B2CF9AE}" pid="3" name="ContentTypeId">
    <vt:lpwstr>0x010100BCC7ACD3774C9942BAFCFB2451E5D622</vt:lpwstr>
  </property>
</Properties>
</file>